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47A" w:rsidRPr="00B10A9A" w:rsidRDefault="005E247A" w:rsidP="005E247A">
      <w:pPr>
        <w:tabs>
          <w:tab w:val="left" w:pos="0"/>
        </w:tabs>
        <w:rPr>
          <w:rFonts w:asciiTheme="minorHAnsi" w:hAnsiTheme="minorHAnsi" w:cs="Arial"/>
          <w:sz w:val="28"/>
          <w:szCs w:val="28"/>
        </w:rPr>
      </w:pPr>
      <w:r w:rsidRPr="00B10A9A">
        <w:rPr>
          <w:rFonts w:asciiTheme="minorHAnsi" w:hAnsiTheme="minorHAnsi" w:cs="Arial"/>
          <w:sz w:val="24"/>
          <w:szCs w:val="24"/>
        </w:rPr>
        <w:t xml:space="preserve">Załącznik nr </w:t>
      </w:r>
      <w:r w:rsidR="00A2058F">
        <w:rPr>
          <w:rFonts w:asciiTheme="minorHAnsi" w:hAnsiTheme="minorHAnsi" w:cs="Arial"/>
          <w:sz w:val="24"/>
          <w:szCs w:val="24"/>
        </w:rPr>
        <w:t>1</w:t>
      </w:r>
      <w:r w:rsidR="00712A7B">
        <w:rPr>
          <w:rFonts w:asciiTheme="minorHAnsi" w:hAnsiTheme="minorHAnsi" w:cs="Arial"/>
          <w:sz w:val="24"/>
          <w:szCs w:val="24"/>
        </w:rPr>
        <w:t xml:space="preserve">0 </w:t>
      </w:r>
      <w:r w:rsidRPr="00B10A9A">
        <w:rPr>
          <w:rFonts w:asciiTheme="minorHAnsi" w:hAnsiTheme="minorHAnsi" w:cs="Arial"/>
          <w:sz w:val="24"/>
          <w:szCs w:val="24"/>
        </w:rPr>
        <w:t>d</w:t>
      </w:r>
      <w:r w:rsidR="00923AB0" w:rsidRPr="00B10A9A">
        <w:rPr>
          <w:rFonts w:asciiTheme="minorHAnsi" w:hAnsiTheme="minorHAnsi" w:cs="Arial"/>
          <w:sz w:val="24"/>
          <w:szCs w:val="24"/>
        </w:rPr>
        <w:t>o R</w:t>
      </w:r>
      <w:r w:rsidRPr="00B10A9A">
        <w:rPr>
          <w:rFonts w:asciiTheme="minorHAnsi" w:hAnsiTheme="minorHAnsi" w:cs="Arial"/>
          <w:sz w:val="24"/>
          <w:szCs w:val="24"/>
        </w:rPr>
        <w:t>egulaminu udzielania wsparcia finansowego</w:t>
      </w:r>
      <w:r w:rsidR="00ED76B6">
        <w:rPr>
          <w:rFonts w:asciiTheme="minorHAnsi" w:hAnsiTheme="minorHAnsi" w:cs="Arial"/>
          <w:sz w:val="24"/>
          <w:szCs w:val="24"/>
        </w:rPr>
        <w:t xml:space="preserve"> </w:t>
      </w:r>
      <w:r w:rsidRPr="00B10A9A">
        <w:rPr>
          <w:rFonts w:asciiTheme="minorHAnsi" w:hAnsiTheme="minorHAnsi" w:cs="Arial"/>
          <w:sz w:val="24"/>
          <w:szCs w:val="24"/>
        </w:rPr>
        <w:t xml:space="preserve">na rozwój </w:t>
      </w:r>
      <w:r w:rsidR="00895E85">
        <w:rPr>
          <w:rFonts w:asciiTheme="minorHAnsi" w:hAnsiTheme="minorHAnsi" w:cs="Arial"/>
          <w:sz w:val="24"/>
          <w:szCs w:val="24"/>
        </w:rPr>
        <w:t>p</w:t>
      </w:r>
      <w:r w:rsidRPr="00B10A9A">
        <w:rPr>
          <w:rFonts w:asciiTheme="minorHAnsi" w:hAnsiTheme="minorHAnsi" w:cs="Arial"/>
          <w:sz w:val="24"/>
          <w:szCs w:val="24"/>
        </w:rPr>
        <w:t xml:space="preserve">rzedsiębiorczości i </w:t>
      </w:r>
      <w:r w:rsidR="00A2058F">
        <w:rPr>
          <w:rFonts w:asciiTheme="minorHAnsi" w:hAnsiTheme="minorHAnsi" w:cs="Arial"/>
          <w:sz w:val="24"/>
          <w:szCs w:val="24"/>
        </w:rPr>
        <w:t>s</w:t>
      </w:r>
      <w:r w:rsidRPr="00B10A9A">
        <w:rPr>
          <w:rFonts w:asciiTheme="minorHAnsi" w:hAnsiTheme="minorHAnsi" w:cs="Arial"/>
          <w:sz w:val="24"/>
          <w:szCs w:val="24"/>
        </w:rPr>
        <w:t>amozatrudnienia</w:t>
      </w:r>
    </w:p>
    <w:p w:rsidR="00E217CC" w:rsidRPr="00B10A9A" w:rsidRDefault="00E217CC" w:rsidP="005E247A">
      <w:pPr>
        <w:tabs>
          <w:tab w:val="left" w:pos="0"/>
        </w:tabs>
        <w:rPr>
          <w:rFonts w:asciiTheme="minorHAnsi" w:hAnsiTheme="minorHAnsi" w:cs="Arial"/>
          <w:sz w:val="28"/>
          <w:szCs w:val="28"/>
        </w:rPr>
      </w:pPr>
    </w:p>
    <w:p w:rsidR="00E217CC" w:rsidRPr="00B10A9A" w:rsidRDefault="00E217CC" w:rsidP="00E217CC">
      <w:pPr>
        <w:spacing w:before="60" w:after="12" w:line="360" w:lineRule="auto"/>
        <w:jc w:val="center"/>
        <w:rPr>
          <w:rFonts w:asciiTheme="minorHAnsi" w:hAnsiTheme="minorHAnsi"/>
        </w:rPr>
      </w:pPr>
    </w:p>
    <w:p w:rsidR="00E217CC" w:rsidRPr="00B10A9A" w:rsidRDefault="00E217CC" w:rsidP="00E217CC">
      <w:pPr>
        <w:spacing w:before="60" w:after="12" w:line="360" w:lineRule="auto"/>
        <w:rPr>
          <w:rFonts w:asciiTheme="minorHAnsi" w:hAnsiTheme="minorHAnsi"/>
        </w:rPr>
      </w:pPr>
    </w:p>
    <w:p w:rsidR="00E217CC" w:rsidRPr="00B10A9A" w:rsidRDefault="00E217CC" w:rsidP="003D6DF7">
      <w:pPr>
        <w:spacing w:line="360" w:lineRule="auto"/>
        <w:jc w:val="center"/>
        <w:rPr>
          <w:rFonts w:asciiTheme="minorHAnsi" w:hAnsiTheme="minorHAnsi" w:cs="Arial"/>
          <w:sz w:val="28"/>
          <w:szCs w:val="28"/>
        </w:rPr>
      </w:pPr>
      <w:r w:rsidRPr="00B10A9A">
        <w:rPr>
          <w:rFonts w:asciiTheme="minorHAnsi" w:hAnsiTheme="minorHAnsi" w:cs="Arial"/>
          <w:sz w:val="28"/>
          <w:szCs w:val="28"/>
        </w:rPr>
        <w:t>Umowa nr</w:t>
      </w:r>
      <w:r w:rsidR="000C1AFF">
        <w:rPr>
          <w:rFonts w:asciiTheme="minorHAnsi" w:hAnsiTheme="minorHAnsi" w:cs="Arial"/>
          <w:sz w:val="28"/>
          <w:szCs w:val="28"/>
        </w:rPr>
        <w:t xml:space="preserve">  </w:t>
      </w:r>
      <w:r w:rsidRPr="00B10A9A">
        <w:rPr>
          <w:rFonts w:asciiTheme="minorHAnsi" w:hAnsiTheme="minorHAnsi" w:cs="Arial"/>
          <w:sz w:val="28"/>
          <w:szCs w:val="28"/>
        </w:rPr>
        <w:t>……</w:t>
      </w:r>
      <w:r w:rsidR="00712A7B">
        <w:rPr>
          <w:rFonts w:asciiTheme="minorHAnsi" w:hAnsiTheme="minorHAnsi" w:cs="Arial"/>
          <w:sz w:val="28"/>
          <w:szCs w:val="28"/>
        </w:rPr>
        <w:t>..</w:t>
      </w:r>
      <w:r w:rsidR="000C1AFF">
        <w:rPr>
          <w:rFonts w:asciiTheme="minorHAnsi" w:hAnsiTheme="minorHAnsi" w:cs="Arial"/>
          <w:sz w:val="28"/>
          <w:szCs w:val="28"/>
        </w:rPr>
        <w:t>/DOR/2/2017</w:t>
      </w:r>
    </w:p>
    <w:p w:rsidR="00E217CC" w:rsidRPr="00B10A9A" w:rsidRDefault="009E37D8" w:rsidP="003D6DF7">
      <w:pPr>
        <w:spacing w:line="360" w:lineRule="auto"/>
        <w:jc w:val="center"/>
        <w:rPr>
          <w:rFonts w:asciiTheme="minorHAnsi" w:hAnsiTheme="minorHAnsi" w:cs="Arial"/>
          <w:sz w:val="28"/>
          <w:szCs w:val="28"/>
        </w:rPr>
      </w:pPr>
      <w:r w:rsidRPr="00B10A9A">
        <w:rPr>
          <w:rFonts w:asciiTheme="minorHAnsi" w:hAnsiTheme="minorHAnsi" w:cs="Arial"/>
          <w:sz w:val="28"/>
          <w:szCs w:val="28"/>
        </w:rPr>
        <w:t>o</w:t>
      </w:r>
      <w:r w:rsidR="00E217CC" w:rsidRPr="00B10A9A">
        <w:rPr>
          <w:rFonts w:asciiTheme="minorHAnsi" w:hAnsiTheme="minorHAnsi" w:cs="Arial"/>
          <w:sz w:val="28"/>
          <w:szCs w:val="28"/>
        </w:rPr>
        <w:t xml:space="preserve"> świadczenie usług szkoleniowo-doradczych po przyznaniu wsparcia finansowego na </w:t>
      </w:r>
      <w:r w:rsidR="00493925" w:rsidRPr="00B10A9A">
        <w:rPr>
          <w:rFonts w:asciiTheme="minorHAnsi" w:hAnsiTheme="minorHAnsi" w:cs="Arial"/>
          <w:sz w:val="28"/>
          <w:szCs w:val="28"/>
        </w:rPr>
        <w:t>rozpoczęcie działalności gospodarczej</w:t>
      </w:r>
    </w:p>
    <w:p w:rsidR="00712A7B" w:rsidRDefault="00712A7B" w:rsidP="00712A7B">
      <w:pPr>
        <w:shd w:val="clear" w:color="auto" w:fill="FFFFFF"/>
        <w:spacing w:line="360" w:lineRule="auto"/>
        <w:ind w:right="65"/>
        <w:jc w:val="center"/>
        <w:rPr>
          <w:rFonts w:ascii="Calibri" w:hAnsi="Calibri"/>
          <w:sz w:val="24"/>
          <w:szCs w:val="24"/>
        </w:rPr>
      </w:pPr>
      <w:r w:rsidRPr="007B7262">
        <w:rPr>
          <w:rFonts w:ascii="Calibri" w:hAnsi="Calibri"/>
          <w:sz w:val="24"/>
          <w:szCs w:val="24"/>
        </w:rPr>
        <w:t xml:space="preserve">w ramach </w:t>
      </w:r>
    </w:p>
    <w:p w:rsidR="00712A7B" w:rsidRDefault="00712A7B" w:rsidP="00712A7B">
      <w:pPr>
        <w:pStyle w:val="SubTitle2"/>
        <w:spacing w:after="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Projekt „Własny biznes – praca i satysfakcja” współfinansowany ze środków Europejskiego Funduszu Społecznego, realizowany przez Fundację </w:t>
      </w:r>
      <w:proofErr w:type="spellStart"/>
      <w:r>
        <w:rPr>
          <w:b w:val="0"/>
          <w:bCs/>
          <w:sz w:val="22"/>
          <w:szCs w:val="22"/>
        </w:rPr>
        <w:t>Incept</w:t>
      </w:r>
      <w:proofErr w:type="spellEnd"/>
      <w:r>
        <w:rPr>
          <w:b w:val="0"/>
          <w:bCs/>
          <w:sz w:val="22"/>
          <w:szCs w:val="22"/>
        </w:rPr>
        <w:t xml:space="preserve"> na podstawie Umowy nr RPPK.07.03.00-18-0178/15-00 z dnia 13 października 2016 zawartej z Wojewódzkim Urzędem Pracy w Rzeszowie w ramach</w:t>
      </w:r>
    </w:p>
    <w:p w:rsidR="00712A7B" w:rsidRDefault="00712A7B" w:rsidP="00712A7B">
      <w:pPr>
        <w:pStyle w:val="SubTitle2"/>
        <w:spacing w:after="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Regionalnego Programu Operacyjnego Województwa Podkarpackiego na lata 2014-2020</w:t>
      </w:r>
      <w:bookmarkStart w:id="0" w:name="_Toc424305775"/>
    </w:p>
    <w:p w:rsidR="00712A7B" w:rsidRDefault="00712A7B" w:rsidP="00712A7B">
      <w:pPr>
        <w:pStyle w:val="SubTitle2"/>
        <w:spacing w:after="0"/>
        <w:rPr>
          <w:b w:val="0"/>
          <w:i/>
          <w:iCs/>
          <w:sz w:val="22"/>
          <w:szCs w:val="22"/>
        </w:rPr>
      </w:pPr>
      <w:r>
        <w:rPr>
          <w:b w:val="0"/>
          <w:i/>
          <w:iCs/>
          <w:sz w:val="22"/>
          <w:szCs w:val="22"/>
        </w:rPr>
        <w:t>OŚ PRIORYTETOWA VII. REGIONALNY RYNEK PRACY</w:t>
      </w:r>
      <w:bookmarkStart w:id="1" w:name="_Toc424305778"/>
      <w:bookmarkEnd w:id="0"/>
    </w:p>
    <w:p w:rsidR="00712A7B" w:rsidRPr="001877D5" w:rsidRDefault="00712A7B" w:rsidP="00712A7B">
      <w:pPr>
        <w:pStyle w:val="SubTitle2"/>
        <w:spacing w:after="0"/>
        <w:rPr>
          <w:b w:val="0"/>
          <w:bCs/>
          <w:sz w:val="22"/>
          <w:szCs w:val="22"/>
        </w:rPr>
      </w:pPr>
      <w:r>
        <w:rPr>
          <w:b w:val="0"/>
          <w:sz w:val="22"/>
          <w:szCs w:val="22"/>
        </w:rPr>
        <w:t>DZIAŁANIE 7.3 – WSPARCIE ROZWOJU PRZEDSIĘBIORCZOŚCI</w:t>
      </w:r>
      <w:bookmarkEnd w:id="1"/>
    </w:p>
    <w:p w:rsidR="00E217CC" w:rsidRPr="00B10A9A" w:rsidRDefault="00E217CC" w:rsidP="005D3DD7">
      <w:pPr>
        <w:autoSpaceDE w:val="0"/>
        <w:autoSpaceDN w:val="0"/>
        <w:adjustRightInd w:val="0"/>
        <w:spacing w:before="60" w:after="12"/>
        <w:rPr>
          <w:rFonts w:asciiTheme="minorHAnsi" w:hAnsiTheme="minorHAnsi" w:cs="Arial"/>
          <w:sz w:val="28"/>
          <w:szCs w:val="28"/>
        </w:rPr>
      </w:pPr>
    </w:p>
    <w:p w:rsidR="00E217CC" w:rsidRPr="00B10A9A" w:rsidRDefault="00E217CC" w:rsidP="003D6DF7">
      <w:pPr>
        <w:spacing w:line="360" w:lineRule="auto"/>
        <w:jc w:val="center"/>
        <w:rPr>
          <w:rFonts w:asciiTheme="minorHAnsi" w:hAnsiTheme="minorHAnsi" w:cs="Arial"/>
          <w:sz w:val="24"/>
          <w:szCs w:val="24"/>
        </w:rPr>
      </w:pPr>
      <w:r w:rsidRPr="00B10A9A">
        <w:rPr>
          <w:rFonts w:asciiTheme="minorHAnsi" w:hAnsiTheme="minorHAnsi" w:cs="Arial"/>
          <w:sz w:val="24"/>
          <w:szCs w:val="24"/>
        </w:rPr>
        <w:t xml:space="preserve">zawarta w dniu </w:t>
      </w:r>
      <w:r w:rsidR="000C1AFF">
        <w:rPr>
          <w:rFonts w:asciiTheme="minorHAnsi" w:hAnsiTheme="minorHAnsi" w:cs="Arial"/>
          <w:sz w:val="24"/>
          <w:szCs w:val="24"/>
        </w:rPr>
        <w:t>………………</w:t>
      </w:r>
    </w:p>
    <w:p w:rsidR="00E217CC" w:rsidRPr="00B10A9A" w:rsidRDefault="00E217CC" w:rsidP="003D6DF7">
      <w:pPr>
        <w:spacing w:line="36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E217CC" w:rsidRPr="00B10A9A" w:rsidRDefault="00E217CC" w:rsidP="00E217CC">
      <w:pPr>
        <w:spacing w:before="60" w:after="12"/>
        <w:rPr>
          <w:rFonts w:asciiTheme="minorHAnsi" w:hAnsiTheme="minorHAnsi" w:cs="Arial"/>
          <w:sz w:val="22"/>
          <w:szCs w:val="22"/>
        </w:rPr>
      </w:pPr>
      <w:r w:rsidRPr="00B10A9A">
        <w:rPr>
          <w:rFonts w:asciiTheme="minorHAnsi" w:hAnsiTheme="minorHAnsi" w:cs="Arial"/>
          <w:sz w:val="22"/>
          <w:szCs w:val="22"/>
        </w:rPr>
        <w:t>Pomiędzy:</w:t>
      </w:r>
      <w:r w:rsidR="00257BBC">
        <w:rPr>
          <w:rFonts w:asciiTheme="minorHAnsi" w:hAnsiTheme="minorHAnsi" w:cs="Arial"/>
          <w:sz w:val="22"/>
          <w:szCs w:val="22"/>
        </w:rPr>
        <w:t xml:space="preserve"> Fundacją </w:t>
      </w:r>
      <w:proofErr w:type="spellStart"/>
      <w:r w:rsidR="00712A7B">
        <w:rPr>
          <w:rFonts w:asciiTheme="minorHAnsi" w:hAnsiTheme="minorHAnsi" w:cs="Arial"/>
          <w:sz w:val="22"/>
          <w:szCs w:val="22"/>
        </w:rPr>
        <w:t>Incept</w:t>
      </w:r>
      <w:proofErr w:type="spellEnd"/>
    </w:p>
    <w:p w:rsidR="00E217CC" w:rsidRPr="00B10A9A" w:rsidRDefault="00E217CC" w:rsidP="00154813">
      <w:pPr>
        <w:spacing w:before="60" w:after="12"/>
        <w:ind w:firstLine="708"/>
        <w:rPr>
          <w:rFonts w:asciiTheme="minorHAnsi" w:hAnsiTheme="minorHAnsi" w:cs="Arial"/>
          <w:sz w:val="22"/>
          <w:szCs w:val="22"/>
        </w:rPr>
      </w:pPr>
      <w:r w:rsidRPr="00B10A9A">
        <w:rPr>
          <w:rFonts w:asciiTheme="minorHAnsi" w:hAnsiTheme="minorHAnsi" w:cs="Arial"/>
          <w:sz w:val="22"/>
          <w:szCs w:val="22"/>
        </w:rPr>
        <w:t>/pełna nazwa Beneficjenta/</w:t>
      </w:r>
    </w:p>
    <w:p w:rsidR="00E217CC" w:rsidRPr="00B10A9A" w:rsidRDefault="00E217CC" w:rsidP="00E217CC">
      <w:pPr>
        <w:spacing w:before="60" w:after="12"/>
        <w:rPr>
          <w:rFonts w:asciiTheme="minorHAnsi" w:hAnsiTheme="minorHAnsi" w:cs="Arial"/>
          <w:sz w:val="22"/>
          <w:szCs w:val="22"/>
        </w:rPr>
      </w:pPr>
    </w:p>
    <w:p w:rsidR="00E217CC" w:rsidRPr="00B10A9A" w:rsidRDefault="00E217CC" w:rsidP="00E217CC">
      <w:pPr>
        <w:spacing w:before="60" w:after="12"/>
        <w:rPr>
          <w:rFonts w:asciiTheme="minorHAnsi" w:hAnsiTheme="minorHAnsi" w:cs="Arial"/>
          <w:sz w:val="22"/>
          <w:szCs w:val="22"/>
        </w:rPr>
      </w:pPr>
      <w:r w:rsidRPr="00B10A9A">
        <w:rPr>
          <w:rFonts w:asciiTheme="minorHAnsi" w:hAnsiTheme="minorHAnsi" w:cs="Arial"/>
          <w:sz w:val="22"/>
          <w:szCs w:val="22"/>
        </w:rPr>
        <w:t xml:space="preserve">reprezentowanym przez </w:t>
      </w:r>
      <w:r w:rsidR="00154813">
        <w:rPr>
          <w:rFonts w:asciiTheme="minorHAnsi" w:hAnsiTheme="minorHAnsi" w:cs="Arial"/>
          <w:sz w:val="22"/>
          <w:szCs w:val="22"/>
        </w:rPr>
        <w:t xml:space="preserve">Prezesa </w:t>
      </w:r>
      <w:r w:rsidR="000C1AFF">
        <w:rPr>
          <w:rFonts w:asciiTheme="minorHAnsi" w:hAnsiTheme="minorHAnsi" w:cs="Arial"/>
          <w:sz w:val="22"/>
          <w:szCs w:val="22"/>
        </w:rPr>
        <w:t>Fundacji Pana Przemysława Szamburskiego</w:t>
      </w:r>
    </w:p>
    <w:p w:rsidR="00E217CC" w:rsidRPr="00B10A9A" w:rsidRDefault="00E217CC" w:rsidP="00E217CC">
      <w:pPr>
        <w:spacing w:before="60" w:after="12"/>
        <w:rPr>
          <w:rFonts w:asciiTheme="minorHAnsi" w:hAnsiTheme="minorHAnsi" w:cs="Arial"/>
          <w:sz w:val="22"/>
          <w:szCs w:val="22"/>
        </w:rPr>
      </w:pPr>
    </w:p>
    <w:p w:rsidR="00E217CC" w:rsidRPr="00B10A9A" w:rsidRDefault="00E217CC" w:rsidP="00E217CC">
      <w:pPr>
        <w:spacing w:before="60" w:after="12"/>
        <w:rPr>
          <w:rFonts w:asciiTheme="minorHAnsi" w:hAnsiTheme="minorHAnsi" w:cs="Arial"/>
          <w:sz w:val="22"/>
          <w:szCs w:val="22"/>
        </w:rPr>
      </w:pPr>
      <w:r w:rsidRPr="00B10A9A">
        <w:rPr>
          <w:rFonts w:asciiTheme="minorHAnsi" w:hAnsiTheme="minorHAnsi" w:cs="Arial"/>
          <w:sz w:val="22"/>
          <w:szCs w:val="22"/>
        </w:rPr>
        <w:t>zwanym dalej Beneficjentem</w:t>
      </w:r>
    </w:p>
    <w:p w:rsidR="00E217CC" w:rsidRPr="00B10A9A" w:rsidRDefault="00E217CC" w:rsidP="00E217CC">
      <w:pPr>
        <w:spacing w:before="60" w:after="12"/>
        <w:rPr>
          <w:rFonts w:asciiTheme="minorHAnsi" w:hAnsiTheme="minorHAnsi" w:cs="Arial"/>
          <w:sz w:val="22"/>
          <w:szCs w:val="22"/>
        </w:rPr>
      </w:pPr>
    </w:p>
    <w:p w:rsidR="00E217CC" w:rsidRPr="00B10A9A" w:rsidRDefault="00E217CC" w:rsidP="00E217CC">
      <w:pPr>
        <w:spacing w:before="60" w:after="12"/>
        <w:rPr>
          <w:rFonts w:asciiTheme="minorHAnsi" w:hAnsiTheme="minorHAnsi" w:cs="Arial"/>
          <w:sz w:val="22"/>
          <w:szCs w:val="22"/>
        </w:rPr>
      </w:pPr>
      <w:r w:rsidRPr="00B10A9A">
        <w:rPr>
          <w:rFonts w:asciiTheme="minorHAnsi" w:hAnsiTheme="minorHAnsi" w:cs="Arial"/>
          <w:sz w:val="22"/>
          <w:szCs w:val="22"/>
        </w:rPr>
        <w:t>a Panem/ Panią:</w:t>
      </w:r>
    </w:p>
    <w:p w:rsidR="00E217CC" w:rsidRPr="00B10A9A" w:rsidRDefault="00E217CC" w:rsidP="00E217CC">
      <w:pPr>
        <w:spacing w:before="60" w:after="12"/>
        <w:rPr>
          <w:rFonts w:asciiTheme="minorHAnsi" w:hAnsiTheme="minorHAnsi" w:cs="Arial"/>
          <w:sz w:val="22"/>
          <w:szCs w:val="22"/>
        </w:rPr>
      </w:pPr>
    </w:p>
    <w:p w:rsidR="00E217CC" w:rsidRPr="00B10A9A" w:rsidRDefault="00E217CC" w:rsidP="00E217CC">
      <w:pPr>
        <w:spacing w:before="60" w:after="12"/>
        <w:rPr>
          <w:rFonts w:asciiTheme="minorHAnsi" w:hAnsiTheme="minorHAnsi" w:cs="Arial"/>
          <w:sz w:val="22"/>
          <w:szCs w:val="22"/>
        </w:rPr>
      </w:pPr>
      <w:r w:rsidRPr="00B10A9A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B57B84">
        <w:rPr>
          <w:rFonts w:asciiTheme="minorHAnsi" w:hAnsiTheme="minorHAnsi" w:cs="Arial"/>
          <w:sz w:val="22"/>
          <w:szCs w:val="22"/>
        </w:rPr>
        <w:t>....</w:t>
      </w:r>
      <w:r w:rsidRPr="00B10A9A">
        <w:rPr>
          <w:rFonts w:asciiTheme="minorHAnsi" w:hAnsiTheme="minorHAnsi" w:cs="Arial"/>
          <w:sz w:val="22"/>
          <w:szCs w:val="22"/>
        </w:rPr>
        <w:t>..</w:t>
      </w:r>
    </w:p>
    <w:p w:rsidR="00E217CC" w:rsidRPr="00B10A9A" w:rsidRDefault="00E217CC" w:rsidP="00E217CC">
      <w:pPr>
        <w:spacing w:before="60" w:after="12"/>
        <w:rPr>
          <w:rFonts w:asciiTheme="minorHAnsi" w:hAnsiTheme="minorHAnsi" w:cs="Arial"/>
          <w:sz w:val="22"/>
          <w:szCs w:val="22"/>
        </w:rPr>
      </w:pPr>
    </w:p>
    <w:p w:rsidR="00E217CC" w:rsidRPr="00B10A9A" w:rsidRDefault="00E217CC" w:rsidP="00E217CC">
      <w:pPr>
        <w:spacing w:before="60" w:after="12"/>
        <w:rPr>
          <w:rFonts w:asciiTheme="minorHAnsi" w:hAnsiTheme="minorHAnsi" w:cs="Arial"/>
          <w:sz w:val="22"/>
          <w:szCs w:val="22"/>
        </w:rPr>
      </w:pPr>
      <w:r w:rsidRPr="00B10A9A">
        <w:rPr>
          <w:rFonts w:asciiTheme="minorHAnsi" w:hAnsiTheme="minorHAnsi" w:cs="Arial"/>
          <w:sz w:val="22"/>
          <w:szCs w:val="22"/>
        </w:rPr>
        <w:t>zamieszkałym/-ą.....................................................................................................................................</w:t>
      </w:r>
    </w:p>
    <w:p w:rsidR="00E217CC" w:rsidRPr="00B10A9A" w:rsidRDefault="00E217CC" w:rsidP="00E217CC">
      <w:pPr>
        <w:spacing w:before="60" w:after="12"/>
        <w:rPr>
          <w:rFonts w:asciiTheme="minorHAnsi" w:hAnsiTheme="minorHAnsi" w:cs="Arial"/>
          <w:sz w:val="22"/>
          <w:szCs w:val="22"/>
        </w:rPr>
      </w:pPr>
    </w:p>
    <w:p w:rsidR="00E217CC" w:rsidRPr="00B10A9A" w:rsidRDefault="00E217CC" w:rsidP="00E217CC">
      <w:pPr>
        <w:spacing w:before="60" w:after="12"/>
        <w:rPr>
          <w:rFonts w:asciiTheme="minorHAnsi" w:hAnsiTheme="minorHAnsi" w:cs="Arial"/>
          <w:sz w:val="22"/>
          <w:szCs w:val="22"/>
        </w:rPr>
      </w:pPr>
      <w:r w:rsidRPr="00B10A9A">
        <w:rPr>
          <w:rFonts w:asciiTheme="minorHAnsi" w:hAnsiTheme="minorHAnsi" w:cs="Arial"/>
          <w:sz w:val="22"/>
          <w:szCs w:val="22"/>
        </w:rPr>
        <w:t>legitymujący/-a się dowodem osobistym .................................................................................................</w:t>
      </w:r>
    </w:p>
    <w:p w:rsidR="00E217CC" w:rsidRPr="00B10A9A" w:rsidRDefault="00E217CC" w:rsidP="00E217CC">
      <w:pPr>
        <w:spacing w:before="60" w:after="12"/>
        <w:rPr>
          <w:rFonts w:asciiTheme="minorHAnsi" w:hAnsiTheme="minorHAnsi" w:cs="Arial"/>
          <w:sz w:val="22"/>
          <w:szCs w:val="22"/>
        </w:rPr>
      </w:pPr>
    </w:p>
    <w:p w:rsidR="00E217CC" w:rsidRPr="00B10A9A" w:rsidRDefault="00E217CC" w:rsidP="00E217CC">
      <w:pPr>
        <w:spacing w:before="60" w:after="12"/>
        <w:rPr>
          <w:rFonts w:asciiTheme="minorHAnsi" w:hAnsiTheme="minorHAnsi" w:cs="Arial"/>
          <w:sz w:val="22"/>
          <w:szCs w:val="22"/>
        </w:rPr>
      </w:pPr>
      <w:r w:rsidRPr="00B10A9A">
        <w:rPr>
          <w:rFonts w:asciiTheme="minorHAnsi" w:hAnsiTheme="minorHAnsi" w:cs="Arial"/>
          <w:sz w:val="22"/>
          <w:szCs w:val="22"/>
        </w:rPr>
        <w:t>nr</w:t>
      </w:r>
      <w:r w:rsidR="000C1AFF">
        <w:rPr>
          <w:rFonts w:asciiTheme="minorHAnsi" w:hAnsiTheme="minorHAnsi" w:cs="Arial"/>
          <w:sz w:val="22"/>
          <w:szCs w:val="22"/>
        </w:rPr>
        <w:t xml:space="preserve"> </w:t>
      </w:r>
      <w:r w:rsidRPr="00B10A9A">
        <w:rPr>
          <w:rFonts w:asciiTheme="minorHAnsi" w:hAnsiTheme="minorHAnsi" w:cs="Arial"/>
          <w:sz w:val="22"/>
          <w:szCs w:val="22"/>
        </w:rPr>
        <w:t>PESEL………………………………………………………………………………………………………………………………………………</w:t>
      </w:r>
      <w:r w:rsidR="003D6DF7" w:rsidRPr="00B10A9A">
        <w:rPr>
          <w:rFonts w:asciiTheme="minorHAnsi" w:hAnsiTheme="minorHAnsi" w:cs="Arial"/>
          <w:sz w:val="22"/>
          <w:szCs w:val="22"/>
        </w:rPr>
        <w:t>.</w:t>
      </w:r>
    </w:p>
    <w:p w:rsidR="00E217CC" w:rsidRPr="00B10A9A" w:rsidRDefault="00E217CC" w:rsidP="00E217CC">
      <w:pPr>
        <w:spacing w:before="60" w:after="12"/>
        <w:rPr>
          <w:rFonts w:asciiTheme="minorHAnsi" w:hAnsiTheme="minorHAnsi" w:cs="Arial"/>
          <w:sz w:val="22"/>
          <w:szCs w:val="22"/>
        </w:rPr>
      </w:pPr>
      <w:r w:rsidRPr="00B10A9A">
        <w:rPr>
          <w:rFonts w:asciiTheme="minorHAnsi" w:hAnsiTheme="minorHAnsi" w:cs="Arial"/>
          <w:sz w:val="22"/>
          <w:szCs w:val="22"/>
        </w:rPr>
        <w:t>zwanym/-ą dalej „</w:t>
      </w:r>
      <w:r w:rsidRPr="00B10A9A">
        <w:rPr>
          <w:rFonts w:asciiTheme="minorHAnsi" w:hAnsiTheme="minorHAnsi" w:cs="Arial"/>
          <w:i/>
          <w:sz w:val="22"/>
          <w:szCs w:val="22"/>
        </w:rPr>
        <w:t>Uczestnikiem</w:t>
      </w:r>
      <w:r w:rsidR="003D6DF7" w:rsidRPr="00B10A9A">
        <w:rPr>
          <w:rFonts w:asciiTheme="minorHAnsi" w:hAnsiTheme="minorHAnsi" w:cs="Arial"/>
          <w:i/>
          <w:sz w:val="22"/>
          <w:szCs w:val="22"/>
        </w:rPr>
        <w:t xml:space="preserve"> Projektu</w:t>
      </w:r>
      <w:r w:rsidRPr="00B10A9A">
        <w:rPr>
          <w:rFonts w:asciiTheme="minorHAnsi" w:hAnsiTheme="minorHAnsi" w:cs="Arial"/>
          <w:sz w:val="22"/>
          <w:szCs w:val="22"/>
        </w:rPr>
        <w:t xml:space="preserve">”, została zawarta </w:t>
      </w:r>
      <w:r w:rsidRPr="00B10A9A">
        <w:rPr>
          <w:rFonts w:asciiTheme="minorHAnsi" w:hAnsiTheme="minorHAnsi" w:cs="Arial"/>
          <w:i/>
          <w:sz w:val="22"/>
          <w:szCs w:val="22"/>
        </w:rPr>
        <w:t>Umowa</w:t>
      </w:r>
      <w:r w:rsidRPr="00B10A9A">
        <w:rPr>
          <w:rFonts w:asciiTheme="minorHAnsi" w:hAnsiTheme="minorHAnsi" w:cs="Arial"/>
          <w:sz w:val="22"/>
          <w:szCs w:val="22"/>
        </w:rPr>
        <w:t xml:space="preserve"> następującej treści:</w:t>
      </w:r>
    </w:p>
    <w:p w:rsidR="00E217CC" w:rsidRPr="00B10A9A" w:rsidRDefault="00E217CC" w:rsidP="00E217CC">
      <w:pPr>
        <w:spacing w:before="60" w:after="12"/>
        <w:rPr>
          <w:rFonts w:asciiTheme="minorHAnsi" w:hAnsiTheme="minorHAnsi" w:cs="Arial"/>
          <w:b/>
          <w:sz w:val="22"/>
          <w:szCs w:val="22"/>
        </w:rPr>
      </w:pPr>
    </w:p>
    <w:p w:rsidR="007A6E4A" w:rsidRDefault="007A6E4A" w:rsidP="00E217CC">
      <w:pPr>
        <w:spacing w:before="60" w:after="12"/>
        <w:rPr>
          <w:rFonts w:asciiTheme="minorHAnsi" w:hAnsiTheme="minorHAnsi" w:cs="Arial"/>
          <w:b/>
          <w:sz w:val="22"/>
          <w:szCs w:val="22"/>
        </w:rPr>
      </w:pPr>
    </w:p>
    <w:p w:rsidR="00154813" w:rsidRDefault="00154813" w:rsidP="00E217CC">
      <w:pPr>
        <w:spacing w:before="60" w:after="12"/>
        <w:rPr>
          <w:rFonts w:asciiTheme="minorHAnsi" w:hAnsiTheme="minorHAnsi" w:cs="Arial"/>
          <w:b/>
          <w:sz w:val="22"/>
          <w:szCs w:val="22"/>
        </w:rPr>
      </w:pPr>
    </w:p>
    <w:p w:rsidR="000C571A" w:rsidRPr="00B10A9A" w:rsidRDefault="000C571A" w:rsidP="00E217CC">
      <w:pPr>
        <w:spacing w:before="60" w:after="12"/>
        <w:rPr>
          <w:rFonts w:asciiTheme="minorHAnsi" w:hAnsiTheme="minorHAnsi" w:cs="Arial"/>
          <w:b/>
          <w:sz w:val="22"/>
          <w:szCs w:val="22"/>
        </w:rPr>
      </w:pPr>
    </w:p>
    <w:p w:rsidR="00E217CC" w:rsidRPr="00B10A9A" w:rsidRDefault="00E217CC" w:rsidP="00E217CC">
      <w:pPr>
        <w:spacing w:before="60" w:after="12"/>
        <w:jc w:val="center"/>
        <w:rPr>
          <w:rFonts w:asciiTheme="minorHAnsi" w:hAnsiTheme="minorHAnsi" w:cs="Arial"/>
          <w:b/>
          <w:sz w:val="24"/>
          <w:szCs w:val="24"/>
        </w:rPr>
      </w:pPr>
      <w:r w:rsidRPr="00B10A9A">
        <w:rPr>
          <w:rFonts w:asciiTheme="minorHAnsi" w:hAnsiTheme="minorHAnsi" w:cs="Arial"/>
          <w:b/>
          <w:sz w:val="24"/>
          <w:szCs w:val="24"/>
        </w:rPr>
        <w:lastRenderedPageBreak/>
        <w:t>§ 1</w:t>
      </w:r>
    </w:p>
    <w:p w:rsidR="00E217CC" w:rsidRPr="00B10A9A" w:rsidRDefault="00E217CC" w:rsidP="00E217CC">
      <w:pPr>
        <w:shd w:val="clear" w:color="auto" w:fill="FFFFFF"/>
        <w:spacing w:before="60" w:after="12"/>
        <w:jc w:val="center"/>
        <w:rPr>
          <w:rFonts w:asciiTheme="minorHAnsi" w:hAnsiTheme="minorHAnsi"/>
          <w:b/>
          <w:bCs/>
          <w:i/>
          <w:sz w:val="24"/>
          <w:szCs w:val="24"/>
        </w:rPr>
      </w:pPr>
      <w:r w:rsidRPr="00B10A9A">
        <w:rPr>
          <w:rFonts w:asciiTheme="minorHAnsi" w:hAnsiTheme="minorHAnsi"/>
          <w:b/>
          <w:bCs/>
          <w:sz w:val="24"/>
          <w:szCs w:val="24"/>
        </w:rPr>
        <w:t xml:space="preserve">Przedmiot </w:t>
      </w:r>
      <w:r w:rsidRPr="00B10A9A">
        <w:rPr>
          <w:rFonts w:asciiTheme="minorHAnsi" w:hAnsiTheme="minorHAnsi"/>
          <w:b/>
          <w:bCs/>
          <w:i/>
          <w:sz w:val="24"/>
          <w:szCs w:val="24"/>
        </w:rPr>
        <w:t>Umowy</w:t>
      </w:r>
    </w:p>
    <w:p w:rsidR="00C5283B" w:rsidRPr="00B10A9A" w:rsidRDefault="00C5283B" w:rsidP="00E217CC">
      <w:pPr>
        <w:shd w:val="clear" w:color="auto" w:fill="FFFFFF"/>
        <w:spacing w:before="60" w:after="12"/>
        <w:jc w:val="center"/>
        <w:rPr>
          <w:rFonts w:asciiTheme="minorHAnsi" w:hAnsiTheme="minorHAnsi"/>
          <w:b/>
          <w:bCs/>
          <w:i/>
          <w:sz w:val="24"/>
          <w:szCs w:val="24"/>
        </w:rPr>
      </w:pPr>
    </w:p>
    <w:p w:rsidR="00C5283B" w:rsidRPr="00B10A9A" w:rsidRDefault="00C5283B" w:rsidP="00B10A9A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B10A9A">
        <w:rPr>
          <w:rFonts w:asciiTheme="minorHAnsi" w:hAnsiTheme="minorHAnsi"/>
          <w:sz w:val="24"/>
          <w:szCs w:val="24"/>
        </w:rPr>
        <w:t xml:space="preserve">Przedmiotem niniejszej </w:t>
      </w:r>
      <w:r w:rsidRPr="00432E66">
        <w:rPr>
          <w:rFonts w:asciiTheme="minorHAnsi" w:hAnsiTheme="minorHAnsi"/>
          <w:i/>
          <w:sz w:val="24"/>
          <w:szCs w:val="24"/>
        </w:rPr>
        <w:t>Umowy o świadczeniu usług szkoleniowo-doradczych po przyznaniu wsparcia finansowego na rozpoczęcie działalności gospodarczej</w:t>
      </w:r>
      <w:r w:rsidRPr="00B10A9A">
        <w:rPr>
          <w:rFonts w:asciiTheme="minorHAnsi" w:hAnsiTheme="minorHAnsi"/>
          <w:sz w:val="24"/>
          <w:szCs w:val="24"/>
        </w:rPr>
        <w:t xml:space="preserve"> jest udzielenie przez Beneficjenta wsparcia szkoleniowo - doradczego.</w:t>
      </w:r>
    </w:p>
    <w:p w:rsidR="00712A7B" w:rsidRPr="00712A7B" w:rsidRDefault="00C5283B" w:rsidP="00712A7B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B10A9A">
        <w:rPr>
          <w:rFonts w:asciiTheme="minorHAnsi" w:hAnsiTheme="minorHAnsi"/>
          <w:sz w:val="24"/>
          <w:szCs w:val="24"/>
        </w:rPr>
        <w:t xml:space="preserve"> Wsparcie, o którym mowa w ust. 1, stanowi pomoc de </w:t>
      </w:r>
      <w:proofErr w:type="spellStart"/>
      <w:r w:rsidRPr="00B10A9A">
        <w:rPr>
          <w:rFonts w:asciiTheme="minorHAnsi" w:hAnsiTheme="minorHAnsi"/>
          <w:sz w:val="24"/>
          <w:szCs w:val="24"/>
        </w:rPr>
        <w:t>minimis</w:t>
      </w:r>
      <w:proofErr w:type="spellEnd"/>
      <w:r w:rsidRPr="00B10A9A">
        <w:rPr>
          <w:rFonts w:asciiTheme="minorHAnsi" w:hAnsiTheme="minorHAnsi"/>
          <w:sz w:val="24"/>
          <w:szCs w:val="24"/>
        </w:rPr>
        <w:t xml:space="preserve"> zgodnie </w:t>
      </w:r>
      <w:r w:rsidRPr="00B10A9A">
        <w:rPr>
          <w:rFonts w:asciiTheme="minorHAnsi" w:hAnsiTheme="minorHAnsi"/>
          <w:sz w:val="24"/>
          <w:szCs w:val="24"/>
        </w:rPr>
        <w:br/>
        <w:t xml:space="preserve">z </w:t>
      </w:r>
      <w:r w:rsidRPr="003C6715">
        <w:rPr>
          <w:rFonts w:asciiTheme="minorHAnsi" w:hAnsiTheme="minorHAnsi"/>
          <w:sz w:val="24"/>
          <w:szCs w:val="24"/>
        </w:rPr>
        <w:t>Rozporządzeniem Ministra Infrastruktury i Rozwoju z dnia 2 lipca 2015 r.</w:t>
      </w:r>
      <w:r w:rsidRPr="00B10A9A">
        <w:rPr>
          <w:rFonts w:asciiTheme="minorHAnsi" w:hAnsiTheme="minorHAnsi"/>
          <w:i/>
          <w:sz w:val="24"/>
          <w:szCs w:val="24"/>
        </w:rPr>
        <w:t xml:space="preserve"> w sprawie udzielania pomocy de </w:t>
      </w:r>
      <w:proofErr w:type="spellStart"/>
      <w:r w:rsidRPr="00B10A9A">
        <w:rPr>
          <w:rFonts w:asciiTheme="minorHAnsi" w:hAnsiTheme="minorHAnsi"/>
          <w:i/>
          <w:sz w:val="24"/>
          <w:szCs w:val="24"/>
        </w:rPr>
        <w:t>minimis</w:t>
      </w:r>
      <w:proofErr w:type="spellEnd"/>
      <w:r w:rsidRPr="00B10A9A">
        <w:rPr>
          <w:rFonts w:asciiTheme="minorHAnsi" w:hAnsiTheme="minorHAnsi"/>
          <w:i/>
          <w:sz w:val="24"/>
          <w:szCs w:val="24"/>
        </w:rPr>
        <w:t xml:space="preserve"> oraz pomocy publicznej w ramach programów operacyjnych finansowanych z Europejskiego Funduszu Społecznego na lata 2014-2020 </w:t>
      </w:r>
    </w:p>
    <w:p w:rsidR="00C5283B" w:rsidRPr="00B10A9A" w:rsidRDefault="00C5283B" w:rsidP="00B10A9A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B10A9A">
        <w:rPr>
          <w:rFonts w:asciiTheme="minorHAnsi" w:hAnsiTheme="minorHAnsi"/>
          <w:sz w:val="24"/>
          <w:szCs w:val="24"/>
        </w:rPr>
        <w:t xml:space="preserve">W przypadku niedotrzymania warunków dotyczących udzielania pomocy </w:t>
      </w:r>
      <w:r w:rsidRPr="00B10A9A">
        <w:rPr>
          <w:rFonts w:asciiTheme="minorHAnsi" w:hAnsiTheme="minorHAnsi"/>
          <w:i/>
          <w:sz w:val="24"/>
          <w:szCs w:val="24"/>
        </w:rPr>
        <w:t xml:space="preserve">de </w:t>
      </w:r>
      <w:proofErr w:type="spellStart"/>
      <w:r w:rsidRPr="00B10A9A">
        <w:rPr>
          <w:rFonts w:asciiTheme="minorHAnsi" w:hAnsiTheme="minorHAnsi"/>
          <w:i/>
          <w:sz w:val="24"/>
          <w:szCs w:val="24"/>
        </w:rPr>
        <w:t>minimis</w:t>
      </w:r>
      <w:proofErr w:type="spellEnd"/>
      <w:r w:rsidRPr="00B10A9A">
        <w:rPr>
          <w:rFonts w:asciiTheme="minorHAnsi" w:hAnsiTheme="minorHAnsi"/>
          <w:sz w:val="24"/>
          <w:szCs w:val="24"/>
        </w:rPr>
        <w:t xml:space="preserve"> przedsiębiorca zwraca całość uzyskanej pomocy wraz z odsetkami naliczanymi jak dla zaległości podatkowych od dnia udzielenia pomocy. </w:t>
      </w:r>
    </w:p>
    <w:p w:rsidR="00C5283B" w:rsidRPr="00B10A9A" w:rsidRDefault="00C5283B" w:rsidP="00B10A9A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B10A9A">
        <w:rPr>
          <w:rFonts w:asciiTheme="minorHAnsi" w:hAnsiTheme="minorHAnsi"/>
          <w:sz w:val="24"/>
          <w:szCs w:val="24"/>
        </w:rPr>
        <w:t>Całkowita kwota pomocy na świadczenie usług szkoleniowo-doradczych wynosi</w:t>
      </w:r>
      <w:r w:rsidR="000C1AFF">
        <w:rPr>
          <w:rFonts w:asciiTheme="minorHAnsi" w:hAnsiTheme="minorHAnsi"/>
          <w:sz w:val="24"/>
          <w:szCs w:val="24"/>
        </w:rPr>
        <w:t xml:space="preserve"> 1200 </w:t>
      </w:r>
      <w:r w:rsidR="00E80AAF">
        <w:rPr>
          <w:rFonts w:asciiTheme="minorHAnsi" w:hAnsiTheme="minorHAnsi"/>
          <w:sz w:val="24"/>
          <w:szCs w:val="24"/>
        </w:rPr>
        <w:t>PLN</w:t>
      </w:r>
      <w:r w:rsidR="000C1AFF">
        <w:rPr>
          <w:rFonts w:asciiTheme="minorHAnsi" w:hAnsiTheme="minorHAnsi"/>
          <w:sz w:val="24"/>
          <w:szCs w:val="24"/>
        </w:rPr>
        <w:t xml:space="preserve"> </w:t>
      </w:r>
      <w:r w:rsidRPr="00B10A9A">
        <w:rPr>
          <w:rFonts w:asciiTheme="minorHAnsi" w:hAnsiTheme="minorHAnsi"/>
          <w:sz w:val="24"/>
          <w:szCs w:val="24"/>
        </w:rPr>
        <w:t xml:space="preserve"> (słownie</w:t>
      </w:r>
      <w:r w:rsidR="00527C2B">
        <w:rPr>
          <w:rFonts w:asciiTheme="minorHAnsi" w:hAnsiTheme="minorHAnsi"/>
          <w:sz w:val="24"/>
          <w:szCs w:val="24"/>
        </w:rPr>
        <w:t>:</w:t>
      </w:r>
      <w:r w:rsidR="000C1AFF">
        <w:rPr>
          <w:rFonts w:asciiTheme="minorHAnsi" w:hAnsiTheme="minorHAnsi"/>
          <w:sz w:val="24"/>
          <w:szCs w:val="24"/>
        </w:rPr>
        <w:t xml:space="preserve"> </w:t>
      </w:r>
      <w:r w:rsidR="000C1AFF" w:rsidRPr="000C1AFF">
        <w:rPr>
          <w:rFonts w:asciiTheme="minorHAnsi" w:hAnsiTheme="minorHAnsi"/>
          <w:i/>
          <w:sz w:val="24"/>
          <w:szCs w:val="24"/>
        </w:rPr>
        <w:t>tysiąc dwieście złotych</w:t>
      </w:r>
      <w:r w:rsidRPr="00B10A9A">
        <w:rPr>
          <w:rFonts w:asciiTheme="minorHAnsi" w:hAnsiTheme="minorHAnsi"/>
          <w:sz w:val="24"/>
          <w:szCs w:val="24"/>
        </w:rPr>
        <w:t>).</w:t>
      </w:r>
    </w:p>
    <w:p w:rsidR="00E17A43" w:rsidRPr="00B10A9A" w:rsidRDefault="00E17A43" w:rsidP="00E17A43">
      <w:pPr>
        <w:shd w:val="clear" w:color="auto" w:fill="FFFFFF"/>
        <w:spacing w:before="60" w:after="12"/>
        <w:jc w:val="both"/>
        <w:rPr>
          <w:rFonts w:asciiTheme="minorHAnsi" w:hAnsiTheme="minorHAnsi"/>
          <w:b/>
          <w:bCs/>
        </w:rPr>
      </w:pPr>
    </w:p>
    <w:p w:rsidR="009E37D8" w:rsidRPr="00B10A9A" w:rsidRDefault="009E37D8" w:rsidP="009E37D8">
      <w:pPr>
        <w:shd w:val="clear" w:color="auto" w:fill="FFFFFF"/>
        <w:spacing w:before="60" w:after="12"/>
        <w:jc w:val="center"/>
        <w:rPr>
          <w:rFonts w:asciiTheme="minorHAnsi" w:hAnsiTheme="minorHAnsi"/>
          <w:b/>
          <w:bCs/>
          <w:sz w:val="24"/>
          <w:szCs w:val="24"/>
        </w:rPr>
      </w:pPr>
      <w:r w:rsidRPr="00B10A9A">
        <w:rPr>
          <w:rFonts w:asciiTheme="minorHAnsi" w:hAnsiTheme="minorHAnsi" w:cs="Arial"/>
          <w:b/>
          <w:sz w:val="24"/>
          <w:szCs w:val="24"/>
        </w:rPr>
        <w:t xml:space="preserve">§ </w:t>
      </w:r>
      <w:r w:rsidRPr="00B10A9A">
        <w:rPr>
          <w:rFonts w:asciiTheme="minorHAnsi" w:hAnsiTheme="minorHAnsi"/>
          <w:b/>
          <w:bCs/>
          <w:sz w:val="24"/>
          <w:szCs w:val="24"/>
        </w:rPr>
        <w:t>2</w:t>
      </w:r>
      <w:r w:rsidRPr="00B10A9A">
        <w:rPr>
          <w:rFonts w:asciiTheme="minorHAnsi" w:hAnsiTheme="minorHAnsi"/>
          <w:b/>
          <w:bCs/>
          <w:sz w:val="24"/>
          <w:szCs w:val="24"/>
        </w:rPr>
        <w:br/>
        <w:t xml:space="preserve"> Wsparcie szkoleniowo-doradcze – postanowienia szczegółowe</w:t>
      </w:r>
    </w:p>
    <w:p w:rsidR="009E37D8" w:rsidRPr="00B10A9A" w:rsidRDefault="009E37D8" w:rsidP="009E37D8">
      <w:pPr>
        <w:shd w:val="clear" w:color="auto" w:fill="FFFFFF"/>
        <w:spacing w:before="60" w:after="12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712A7B" w:rsidRPr="00451C5F" w:rsidRDefault="009E37D8" w:rsidP="00741881">
      <w:pPr>
        <w:numPr>
          <w:ilvl w:val="0"/>
          <w:numId w:val="15"/>
        </w:numPr>
        <w:shd w:val="clear" w:color="auto" w:fill="FFFFFF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451C5F">
        <w:rPr>
          <w:rFonts w:asciiTheme="minorHAnsi" w:hAnsiTheme="minorHAnsi"/>
          <w:sz w:val="24"/>
          <w:szCs w:val="24"/>
        </w:rPr>
        <w:t xml:space="preserve">Beneficjent, w dniu podpisania </w:t>
      </w:r>
      <w:r w:rsidRPr="00451C5F">
        <w:rPr>
          <w:rFonts w:asciiTheme="minorHAnsi" w:hAnsiTheme="minorHAnsi"/>
          <w:i/>
          <w:sz w:val="24"/>
          <w:szCs w:val="24"/>
        </w:rPr>
        <w:t>Umowy,</w:t>
      </w:r>
      <w:r w:rsidRPr="00451C5F">
        <w:rPr>
          <w:rFonts w:asciiTheme="minorHAnsi" w:hAnsiTheme="minorHAnsi"/>
          <w:sz w:val="24"/>
          <w:szCs w:val="24"/>
        </w:rPr>
        <w:t xml:space="preserve"> zobowiązany jest wydać przedsiębiorcy zaświadczenie o udzielonej pomocy </w:t>
      </w:r>
      <w:r w:rsidRPr="00451C5F">
        <w:rPr>
          <w:rFonts w:asciiTheme="minorHAnsi" w:hAnsiTheme="minorHAnsi"/>
          <w:i/>
          <w:sz w:val="24"/>
          <w:szCs w:val="24"/>
        </w:rPr>
        <w:t xml:space="preserve">de </w:t>
      </w:r>
      <w:proofErr w:type="spellStart"/>
      <w:r w:rsidRPr="00451C5F">
        <w:rPr>
          <w:rFonts w:asciiTheme="minorHAnsi" w:hAnsiTheme="minorHAnsi"/>
          <w:i/>
          <w:sz w:val="24"/>
          <w:szCs w:val="24"/>
        </w:rPr>
        <w:t>minimis</w:t>
      </w:r>
      <w:proofErr w:type="spellEnd"/>
      <w:r w:rsidRPr="00451C5F">
        <w:rPr>
          <w:rFonts w:asciiTheme="minorHAnsi" w:hAnsiTheme="minorHAnsi"/>
          <w:sz w:val="24"/>
          <w:szCs w:val="24"/>
        </w:rPr>
        <w:t xml:space="preserve">, </w:t>
      </w:r>
      <w:r w:rsidR="00906EA1" w:rsidRPr="00451C5F">
        <w:rPr>
          <w:rFonts w:asciiTheme="minorHAnsi" w:hAnsiTheme="minorHAnsi"/>
          <w:sz w:val="24"/>
          <w:szCs w:val="24"/>
        </w:rPr>
        <w:t xml:space="preserve">zgodnie ze </w:t>
      </w:r>
      <w:r w:rsidR="00712A7B" w:rsidRPr="00451C5F">
        <w:rPr>
          <w:rFonts w:asciiTheme="minorHAnsi" w:hAnsiTheme="minorHAnsi"/>
          <w:sz w:val="24"/>
          <w:szCs w:val="24"/>
        </w:rPr>
        <w:t xml:space="preserve">wzorem określonym w załączniku do rozporządzenia Rady Ministrów z dnia 20 marca 2007 r. w sprawie zaświadczeń o pomocy de </w:t>
      </w:r>
      <w:proofErr w:type="spellStart"/>
      <w:r w:rsidR="00712A7B" w:rsidRPr="00451C5F">
        <w:rPr>
          <w:rFonts w:asciiTheme="minorHAnsi" w:hAnsiTheme="minorHAnsi"/>
          <w:sz w:val="24"/>
          <w:szCs w:val="24"/>
        </w:rPr>
        <w:t>minimis</w:t>
      </w:r>
      <w:proofErr w:type="spellEnd"/>
      <w:r w:rsidR="00712A7B" w:rsidRPr="00451C5F">
        <w:rPr>
          <w:rFonts w:asciiTheme="minorHAnsi" w:hAnsiTheme="minorHAnsi"/>
          <w:sz w:val="24"/>
          <w:szCs w:val="24"/>
        </w:rPr>
        <w:t xml:space="preserve"> i pomocy de </w:t>
      </w:r>
      <w:proofErr w:type="spellStart"/>
      <w:r w:rsidR="00712A7B" w:rsidRPr="00451C5F">
        <w:rPr>
          <w:rFonts w:asciiTheme="minorHAnsi" w:hAnsiTheme="minorHAnsi"/>
          <w:sz w:val="24"/>
          <w:szCs w:val="24"/>
        </w:rPr>
        <w:t>minimis</w:t>
      </w:r>
      <w:proofErr w:type="spellEnd"/>
      <w:r w:rsidR="00712A7B" w:rsidRPr="00451C5F">
        <w:rPr>
          <w:rFonts w:asciiTheme="minorHAnsi" w:hAnsiTheme="minorHAnsi"/>
          <w:sz w:val="24"/>
          <w:szCs w:val="24"/>
        </w:rPr>
        <w:t xml:space="preserve"> w rolnictwie lub rybołówstwie (Dz. U. Nr 53 poz. 354 z </w:t>
      </w:r>
      <w:proofErr w:type="spellStart"/>
      <w:r w:rsidR="00712A7B" w:rsidRPr="00451C5F">
        <w:rPr>
          <w:rFonts w:asciiTheme="minorHAnsi" w:hAnsiTheme="minorHAnsi"/>
          <w:sz w:val="24"/>
          <w:szCs w:val="24"/>
        </w:rPr>
        <w:t>p</w:t>
      </w:r>
      <w:r w:rsidR="00D15926">
        <w:rPr>
          <w:rFonts w:asciiTheme="minorHAnsi" w:hAnsiTheme="minorHAnsi"/>
          <w:sz w:val="24"/>
          <w:szCs w:val="24"/>
        </w:rPr>
        <w:t>óźn</w:t>
      </w:r>
      <w:proofErr w:type="spellEnd"/>
      <w:r w:rsidR="00D15926">
        <w:rPr>
          <w:rFonts w:asciiTheme="minorHAnsi" w:hAnsiTheme="minorHAnsi"/>
          <w:sz w:val="24"/>
          <w:szCs w:val="24"/>
        </w:rPr>
        <w:t>. zm.), a także przygotować i przedstawić</w:t>
      </w:r>
      <w:r w:rsidR="003C5853">
        <w:rPr>
          <w:rFonts w:asciiTheme="minorHAnsi" w:hAnsiTheme="minorHAnsi"/>
          <w:sz w:val="24"/>
          <w:szCs w:val="24"/>
        </w:rPr>
        <w:t xml:space="preserve"> sprawozdania</w:t>
      </w:r>
      <w:r w:rsidR="00712A7B" w:rsidRPr="00451C5F">
        <w:rPr>
          <w:rFonts w:asciiTheme="minorHAnsi" w:hAnsiTheme="minorHAnsi"/>
          <w:sz w:val="24"/>
          <w:szCs w:val="24"/>
        </w:rPr>
        <w:t xml:space="preserve"> o udzielonej pomocy publicznej, zgodnie z Rozporządzeniem Rady Ministrów z dnia 7 sierpnia 2008 r. w sprawie sprawozdań o udzielonej pomocy publicznej, informacji o nieudzieleniu takiej pomocy oraz sprawozdań o zaległościach przedsiębiorców we wpłatach świadczeń należnych na rzecz sektora finansów publicznych (Dz. U. Nr 153, poz. 952 z </w:t>
      </w:r>
      <w:proofErr w:type="spellStart"/>
      <w:r w:rsidR="00712A7B" w:rsidRPr="00451C5F">
        <w:rPr>
          <w:rFonts w:asciiTheme="minorHAnsi" w:hAnsiTheme="minorHAnsi"/>
          <w:sz w:val="24"/>
          <w:szCs w:val="24"/>
        </w:rPr>
        <w:t>późn</w:t>
      </w:r>
      <w:proofErr w:type="spellEnd"/>
      <w:r w:rsidR="00712A7B" w:rsidRPr="00451C5F">
        <w:rPr>
          <w:rFonts w:asciiTheme="minorHAnsi" w:hAnsiTheme="minorHAnsi"/>
          <w:sz w:val="24"/>
          <w:szCs w:val="24"/>
        </w:rPr>
        <w:t>. zm.).</w:t>
      </w:r>
      <w:r w:rsidR="003C5853" w:rsidRPr="003C5853">
        <w:rPr>
          <w:rFonts w:asciiTheme="minorHAnsi" w:hAnsiTheme="minorHAnsi"/>
          <w:sz w:val="24"/>
          <w:szCs w:val="24"/>
        </w:rPr>
        <w:t xml:space="preserve"> </w:t>
      </w:r>
      <w:r w:rsidR="003C5853" w:rsidRPr="004D158E">
        <w:rPr>
          <w:rFonts w:asciiTheme="minorHAnsi" w:hAnsiTheme="minorHAnsi"/>
          <w:sz w:val="24"/>
          <w:szCs w:val="24"/>
        </w:rPr>
        <w:t xml:space="preserve">Jeżeli w wyniku rozliczenia wsparcia inwestycyjnego oraz pomostowego Uczestnik przedstawi dokumenty świadczące o wykorzystaniu mniejszej kwoty dotacji, niż wartość zapisana w zaświadczeniu, beneficjent zobligowany jest do wydania zaktualizowanego zaświadczenia o przyznaniu pomocy objętej zasadą </w:t>
      </w:r>
      <w:r w:rsidR="003C5853" w:rsidRPr="004D158E">
        <w:rPr>
          <w:rFonts w:asciiTheme="minorHAnsi" w:hAnsiTheme="minorHAnsi"/>
          <w:i/>
          <w:iCs/>
          <w:sz w:val="24"/>
          <w:szCs w:val="24"/>
        </w:rPr>
        <w:t xml:space="preserve">de </w:t>
      </w:r>
      <w:proofErr w:type="spellStart"/>
      <w:r w:rsidR="003C5853" w:rsidRPr="004D158E">
        <w:rPr>
          <w:rFonts w:asciiTheme="minorHAnsi" w:hAnsiTheme="minorHAnsi"/>
          <w:i/>
          <w:iCs/>
          <w:sz w:val="24"/>
          <w:szCs w:val="24"/>
        </w:rPr>
        <w:t>minimis</w:t>
      </w:r>
      <w:proofErr w:type="spellEnd"/>
      <w:r w:rsidR="003C5853">
        <w:rPr>
          <w:rFonts w:asciiTheme="minorHAnsi" w:hAnsiTheme="minorHAnsi"/>
          <w:i/>
          <w:iCs/>
          <w:sz w:val="24"/>
          <w:szCs w:val="24"/>
        </w:rPr>
        <w:t>.</w:t>
      </w:r>
    </w:p>
    <w:p w:rsidR="00073EC3" w:rsidRPr="00B10A9A" w:rsidRDefault="009E37D8" w:rsidP="009B009C">
      <w:pPr>
        <w:numPr>
          <w:ilvl w:val="0"/>
          <w:numId w:val="15"/>
        </w:numPr>
        <w:shd w:val="clear" w:color="auto" w:fill="FFFFFF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B10A9A">
        <w:rPr>
          <w:rFonts w:asciiTheme="minorHAnsi" w:hAnsiTheme="minorHAnsi"/>
          <w:sz w:val="24"/>
          <w:szCs w:val="24"/>
        </w:rPr>
        <w:t>Przedsiębiorca zobowiązany jest przechowywać dokumentację związaną z otrzymaną pomocą przez okres 10 lat</w:t>
      </w:r>
      <w:r w:rsidR="00F72F75" w:rsidRPr="00B10A9A">
        <w:rPr>
          <w:rFonts w:asciiTheme="minorHAnsi" w:hAnsiTheme="minorHAnsi"/>
          <w:sz w:val="24"/>
          <w:szCs w:val="24"/>
        </w:rPr>
        <w:t xml:space="preserve"> podatkowych </w:t>
      </w:r>
      <w:r w:rsidRPr="00B10A9A">
        <w:rPr>
          <w:rFonts w:asciiTheme="minorHAnsi" w:hAnsiTheme="minorHAnsi"/>
          <w:sz w:val="24"/>
          <w:szCs w:val="24"/>
        </w:rPr>
        <w:t>licząc o</w:t>
      </w:r>
      <w:r w:rsidR="00073EC3" w:rsidRPr="00B10A9A">
        <w:rPr>
          <w:rFonts w:asciiTheme="minorHAnsi" w:hAnsiTheme="minorHAnsi"/>
          <w:sz w:val="24"/>
          <w:szCs w:val="24"/>
        </w:rPr>
        <w:t xml:space="preserve">d dnia podpisania niniejszej </w:t>
      </w:r>
      <w:r w:rsidR="00073EC3" w:rsidRPr="00B10A9A">
        <w:rPr>
          <w:rFonts w:asciiTheme="minorHAnsi" w:hAnsiTheme="minorHAnsi"/>
          <w:i/>
          <w:sz w:val="24"/>
          <w:szCs w:val="24"/>
        </w:rPr>
        <w:t>Umowy</w:t>
      </w:r>
      <w:r w:rsidR="00073EC3" w:rsidRPr="00B10A9A">
        <w:rPr>
          <w:rFonts w:asciiTheme="minorHAnsi" w:hAnsiTheme="minorHAnsi"/>
          <w:sz w:val="24"/>
          <w:szCs w:val="24"/>
        </w:rPr>
        <w:t>.</w:t>
      </w:r>
    </w:p>
    <w:p w:rsidR="009E37D8" w:rsidRPr="00B10A9A" w:rsidRDefault="009E37D8" w:rsidP="009B009C">
      <w:pPr>
        <w:pStyle w:val="Akapitzlist"/>
        <w:numPr>
          <w:ilvl w:val="0"/>
          <w:numId w:val="15"/>
        </w:numPr>
        <w:shd w:val="clear" w:color="auto" w:fill="FFFFFF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B10A9A">
        <w:rPr>
          <w:rFonts w:asciiTheme="minorHAnsi" w:hAnsiTheme="minorHAnsi"/>
          <w:sz w:val="24"/>
          <w:szCs w:val="24"/>
        </w:rPr>
        <w:t xml:space="preserve">W przypadku likwidacji lub zawieszenia przez przedsiębiorcę działalności gospodarczej podczas korzystania z pomocy objętej </w:t>
      </w:r>
      <w:r w:rsidRPr="00B10A9A">
        <w:rPr>
          <w:rFonts w:asciiTheme="minorHAnsi" w:hAnsiTheme="minorHAnsi"/>
          <w:i/>
          <w:sz w:val="24"/>
          <w:szCs w:val="24"/>
        </w:rPr>
        <w:t>Umową</w:t>
      </w:r>
      <w:r w:rsidRPr="00B10A9A">
        <w:rPr>
          <w:rFonts w:asciiTheme="minorHAnsi" w:hAnsiTheme="minorHAnsi"/>
          <w:sz w:val="24"/>
          <w:szCs w:val="24"/>
        </w:rPr>
        <w:t xml:space="preserve"> oraz w czasie 12 kolejnych miesięcy liczonych od dnia rozpoczęcia działalności gospodarczej</w:t>
      </w:r>
      <w:r w:rsidR="009D523A">
        <w:rPr>
          <w:rFonts w:asciiTheme="minorHAnsi" w:hAnsiTheme="minorHAnsi"/>
          <w:sz w:val="24"/>
          <w:szCs w:val="24"/>
        </w:rPr>
        <w:t>, przedsiębiorca</w:t>
      </w:r>
      <w:r w:rsidRPr="00B10A9A">
        <w:rPr>
          <w:rFonts w:asciiTheme="minorHAnsi" w:hAnsiTheme="minorHAnsi"/>
          <w:sz w:val="24"/>
          <w:szCs w:val="24"/>
        </w:rPr>
        <w:t xml:space="preserve"> który otrzymał wsparcie</w:t>
      </w:r>
      <w:r w:rsidR="009D523A">
        <w:rPr>
          <w:rFonts w:asciiTheme="minorHAnsi" w:hAnsiTheme="minorHAnsi"/>
          <w:sz w:val="24"/>
          <w:szCs w:val="24"/>
        </w:rPr>
        <w:t>,</w:t>
      </w:r>
      <w:r w:rsidRPr="00B10A9A">
        <w:rPr>
          <w:rFonts w:asciiTheme="minorHAnsi" w:hAnsiTheme="minorHAnsi"/>
          <w:sz w:val="24"/>
          <w:szCs w:val="24"/>
        </w:rPr>
        <w:t xml:space="preserve"> ma obowiązek zwrotu kwoty stanowiącej wartość otrzymanego wsparcia wraz </w:t>
      </w:r>
      <w:r w:rsidR="00D42384" w:rsidRPr="00B10A9A">
        <w:rPr>
          <w:rFonts w:asciiTheme="minorHAnsi" w:hAnsiTheme="minorHAnsi"/>
          <w:sz w:val="24"/>
          <w:szCs w:val="24"/>
        </w:rPr>
        <w:br/>
      </w:r>
      <w:r w:rsidRPr="00B10A9A">
        <w:rPr>
          <w:rFonts w:asciiTheme="minorHAnsi" w:hAnsiTheme="minorHAnsi"/>
          <w:sz w:val="24"/>
          <w:szCs w:val="24"/>
        </w:rPr>
        <w:t>z odsetkami ustawowymi.</w:t>
      </w:r>
    </w:p>
    <w:p w:rsidR="009E37D8" w:rsidRPr="00B10A9A" w:rsidRDefault="009E37D8" w:rsidP="00A2016F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 w:right="11" w:hanging="284"/>
        <w:jc w:val="both"/>
        <w:rPr>
          <w:rFonts w:asciiTheme="minorHAnsi" w:hAnsiTheme="minorHAnsi"/>
          <w:sz w:val="24"/>
          <w:szCs w:val="24"/>
        </w:rPr>
      </w:pPr>
      <w:r w:rsidRPr="00B10A9A">
        <w:rPr>
          <w:rFonts w:asciiTheme="minorHAnsi" w:hAnsiTheme="minorHAnsi"/>
          <w:sz w:val="24"/>
          <w:szCs w:val="24"/>
        </w:rPr>
        <w:t>Przedsiębio</w:t>
      </w:r>
      <w:bookmarkStart w:id="2" w:name="_GoBack"/>
      <w:bookmarkEnd w:id="2"/>
      <w:r w:rsidRPr="00B10A9A">
        <w:rPr>
          <w:rFonts w:asciiTheme="minorHAnsi" w:hAnsiTheme="minorHAnsi"/>
          <w:sz w:val="24"/>
          <w:szCs w:val="24"/>
        </w:rPr>
        <w:t xml:space="preserve">rca, który otrzymał wsparcie </w:t>
      </w:r>
      <w:r w:rsidR="002F3D04" w:rsidRPr="00B10A9A">
        <w:rPr>
          <w:rFonts w:asciiTheme="minorHAnsi" w:hAnsiTheme="minorHAnsi"/>
          <w:sz w:val="24"/>
          <w:szCs w:val="24"/>
        </w:rPr>
        <w:t xml:space="preserve">szkoleniowo - </w:t>
      </w:r>
      <w:r w:rsidRPr="00B10A9A">
        <w:rPr>
          <w:rFonts w:asciiTheme="minorHAnsi" w:hAnsiTheme="minorHAnsi"/>
          <w:sz w:val="24"/>
          <w:szCs w:val="24"/>
        </w:rPr>
        <w:t xml:space="preserve">doradcze, ma obowiązek dokonania zwrotu kwoty stanowiącej wartość otrzymanego wsparcia wraz z odsetkami ustawowymi, jeżeli posiadał wpis do </w:t>
      </w:r>
      <w:r w:rsidR="00432E66">
        <w:rPr>
          <w:rFonts w:asciiTheme="minorHAnsi" w:hAnsiTheme="minorHAnsi"/>
          <w:sz w:val="24"/>
          <w:szCs w:val="24"/>
        </w:rPr>
        <w:t xml:space="preserve">Centralnej Ewidencji i Informacji </w:t>
      </w:r>
      <w:r w:rsidR="00A2016F">
        <w:rPr>
          <w:rFonts w:asciiTheme="minorHAnsi" w:hAnsiTheme="minorHAnsi"/>
          <w:sz w:val="24"/>
          <w:szCs w:val="24"/>
        </w:rPr>
        <w:t xml:space="preserve">o </w:t>
      </w:r>
      <w:r w:rsidRPr="00B10A9A">
        <w:rPr>
          <w:rFonts w:asciiTheme="minorHAnsi" w:hAnsiTheme="minorHAnsi"/>
          <w:sz w:val="24"/>
          <w:szCs w:val="24"/>
        </w:rPr>
        <w:t xml:space="preserve">Działalności Gospodarczej, był zarejestrowany w Krajowym Rejestrze Sądowym lub prowadził działalność na podstawie odrębnych przepisów (w tym m.in. działalność adwokacką, komorniczą lub oświatową) w okresie 12 miesięcy poprzedzających dzień przystąpienia do projektu, zostały naruszone inne warunki umowy, przepisy prawa oraz zasady dotyczące </w:t>
      </w:r>
      <w:r w:rsidRPr="00B10A9A">
        <w:rPr>
          <w:rFonts w:asciiTheme="minorHAnsi" w:hAnsiTheme="minorHAnsi"/>
          <w:sz w:val="24"/>
          <w:szCs w:val="24"/>
        </w:rPr>
        <w:lastRenderedPageBreak/>
        <w:t>przyznania tych środków.</w:t>
      </w:r>
    </w:p>
    <w:p w:rsidR="009E37D8" w:rsidRPr="00B10A9A" w:rsidRDefault="009E37D8" w:rsidP="00A2016F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 w:right="11" w:hanging="284"/>
        <w:jc w:val="both"/>
        <w:rPr>
          <w:rFonts w:asciiTheme="minorHAnsi" w:hAnsiTheme="minorHAnsi"/>
          <w:spacing w:val="-13"/>
          <w:sz w:val="24"/>
          <w:szCs w:val="24"/>
        </w:rPr>
      </w:pPr>
      <w:r w:rsidRPr="00B10A9A">
        <w:rPr>
          <w:rFonts w:asciiTheme="minorHAnsi" w:hAnsiTheme="minorHAnsi"/>
          <w:sz w:val="24"/>
          <w:szCs w:val="24"/>
        </w:rPr>
        <w:t xml:space="preserve">Zmiana statusu prawnego lub formy prawnej działalności gospodarczej w trakcie otrzymywania wsparcia szkoleniowo-doradczego objętego </w:t>
      </w:r>
      <w:r w:rsidRPr="00B10A9A">
        <w:rPr>
          <w:rFonts w:asciiTheme="minorHAnsi" w:hAnsiTheme="minorHAnsi"/>
          <w:i/>
          <w:sz w:val="24"/>
          <w:szCs w:val="24"/>
        </w:rPr>
        <w:t>Umową</w:t>
      </w:r>
      <w:r w:rsidRPr="00B10A9A">
        <w:rPr>
          <w:rFonts w:asciiTheme="minorHAnsi" w:hAnsiTheme="minorHAnsi"/>
          <w:sz w:val="24"/>
          <w:szCs w:val="24"/>
        </w:rPr>
        <w:t xml:space="preserve"> wymaga </w:t>
      </w:r>
      <w:r w:rsidR="00A2016F" w:rsidRPr="00B10A9A">
        <w:rPr>
          <w:rFonts w:asciiTheme="minorHAnsi" w:hAnsiTheme="minorHAnsi"/>
          <w:sz w:val="24"/>
          <w:szCs w:val="24"/>
        </w:rPr>
        <w:t xml:space="preserve">akceptacji Beneficjenta </w:t>
      </w:r>
      <w:r w:rsidR="00A2016F">
        <w:rPr>
          <w:rFonts w:asciiTheme="minorHAnsi" w:hAnsiTheme="minorHAnsi"/>
          <w:sz w:val="24"/>
          <w:szCs w:val="24"/>
        </w:rPr>
        <w:t xml:space="preserve">i </w:t>
      </w:r>
      <w:r w:rsidRPr="00B10A9A">
        <w:rPr>
          <w:rFonts w:asciiTheme="minorHAnsi" w:hAnsiTheme="minorHAnsi"/>
          <w:sz w:val="24"/>
          <w:szCs w:val="24"/>
        </w:rPr>
        <w:t>zawarcia Aneksu do umowy</w:t>
      </w:r>
      <w:r w:rsidR="009D523A">
        <w:rPr>
          <w:rFonts w:asciiTheme="minorHAnsi" w:hAnsiTheme="minorHAnsi"/>
          <w:sz w:val="24"/>
          <w:szCs w:val="24"/>
        </w:rPr>
        <w:t>.</w:t>
      </w:r>
    </w:p>
    <w:p w:rsidR="00DE1D0E" w:rsidRPr="00B10A9A" w:rsidRDefault="00DE1D0E" w:rsidP="00140765">
      <w:pPr>
        <w:jc w:val="both"/>
        <w:rPr>
          <w:rFonts w:asciiTheme="minorHAnsi" w:hAnsiTheme="minorHAnsi" w:cs="Arial"/>
          <w:sz w:val="22"/>
          <w:szCs w:val="22"/>
        </w:rPr>
      </w:pPr>
    </w:p>
    <w:p w:rsidR="00DE1D0E" w:rsidRPr="00B10A9A" w:rsidRDefault="00DE1D0E" w:rsidP="00DE1D0E">
      <w:pPr>
        <w:shd w:val="clear" w:color="auto" w:fill="FFFFFF"/>
        <w:spacing w:before="60" w:after="12"/>
        <w:jc w:val="center"/>
        <w:rPr>
          <w:rFonts w:asciiTheme="minorHAnsi" w:hAnsiTheme="minorHAnsi" w:cs="Arial"/>
          <w:b/>
          <w:sz w:val="24"/>
          <w:szCs w:val="24"/>
        </w:rPr>
      </w:pPr>
      <w:r w:rsidRPr="00B10A9A">
        <w:rPr>
          <w:rFonts w:asciiTheme="minorHAnsi" w:hAnsiTheme="minorHAnsi" w:cs="Arial"/>
          <w:b/>
          <w:sz w:val="24"/>
          <w:szCs w:val="24"/>
        </w:rPr>
        <w:t>§ 3</w:t>
      </w:r>
    </w:p>
    <w:p w:rsidR="009B009C" w:rsidRPr="00B10A9A" w:rsidRDefault="009B009C" w:rsidP="009B009C">
      <w:pPr>
        <w:shd w:val="clear" w:color="auto" w:fill="FFFFFF"/>
        <w:spacing w:before="60" w:after="12"/>
        <w:jc w:val="center"/>
        <w:rPr>
          <w:rFonts w:asciiTheme="minorHAnsi" w:hAnsiTheme="minorHAnsi" w:cs="Arial"/>
          <w:b/>
          <w:sz w:val="24"/>
          <w:szCs w:val="24"/>
        </w:rPr>
      </w:pPr>
      <w:r w:rsidRPr="00B10A9A">
        <w:rPr>
          <w:rFonts w:asciiTheme="minorHAnsi" w:hAnsiTheme="minorHAnsi" w:cs="Arial"/>
          <w:b/>
          <w:sz w:val="24"/>
          <w:szCs w:val="24"/>
        </w:rPr>
        <w:t>Okres i zakres udzielanego wsparcia szkoleniowo-doradczego</w:t>
      </w:r>
    </w:p>
    <w:p w:rsidR="009B009C" w:rsidRPr="00B10A9A" w:rsidRDefault="009B009C" w:rsidP="009B009C">
      <w:pPr>
        <w:shd w:val="clear" w:color="auto" w:fill="FFFFFF"/>
        <w:rPr>
          <w:rFonts w:asciiTheme="minorHAnsi" w:hAnsiTheme="minorHAnsi"/>
          <w:b/>
          <w:bCs/>
        </w:rPr>
      </w:pPr>
    </w:p>
    <w:p w:rsidR="009B009C" w:rsidRPr="00B10A9A" w:rsidRDefault="009B009C" w:rsidP="00B10A9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11" w:hanging="284"/>
        <w:jc w:val="both"/>
        <w:rPr>
          <w:rFonts w:asciiTheme="minorHAnsi" w:hAnsiTheme="minorHAnsi"/>
          <w:bCs/>
          <w:sz w:val="24"/>
          <w:szCs w:val="24"/>
        </w:rPr>
      </w:pPr>
      <w:r w:rsidRPr="00B10A9A">
        <w:rPr>
          <w:rFonts w:asciiTheme="minorHAnsi" w:hAnsiTheme="minorHAnsi"/>
          <w:bCs/>
          <w:sz w:val="24"/>
          <w:szCs w:val="24"/>
        </w:rPr>
        <w:t>Wsparcie szkoleniowo-</w:t>
      </w:r>
      <w:r w:rsidR="00255E4A" w:rsidRPr="00B10A9A">
        <w:rPr>
          <w:rFonts w:asciiTheme="minorHAnsi" w:hAnsiTheme="minorHAnsi"/>
          <w:bCs/>
          <w:sz w:val="24"/>
          <w:szCs w:val="24"/>
        </w:rPr>
        <w:t xml:space="preserve">doradcze udzielane jest od </w:t>
      </w:r>
      <w:r w:rsidRPr="00B10A9A">
        <w:rPr>
          <w:rFonts w:asciiTheme="minorHAnsi" w:hAnsiTheme="minorHAnsi"/>
          <w:bCs/>
          <w:sz w:val="24"/>
          <w:szCs w:val="24"/>
        </w:rPr>
        <w:t>dni</w:t>
      </w:r>
      <w:r w:rsidR="00255E4A" w:rsidRPr="00B10A9A">
        <w:rPr>
          <w:rFonts w:asciiTheme="minorHAnsi" w:hAnsiTheme="minorHAnsi"/>
          <w:bCs/>
          <w:sz w:val="24"/>
          <w:szCs w:val="24"/>
        </w:rPr>
        <w:t xml:space="preserve">a </w:t>
      </w:r>
      <w:r w:rsidRPr="00B10A9A">
        <w:rPr>
          <w:rFonts w:asciiTheme="minorHAnsi" w:hAnsiTheme="minorHAnsi"/>
          <w:bCs/>
          <w:sz w:val="24"/>
          <w:szCs w:val="24"/>
        </w:rPr>
        <w:t>………………</w:t>
      </w:r>
      <w:r w:rsidR="00E80AAF">
        <w:rPr>
          <w:rFonts w:asciiTheme="minorHAnsi" w:hAnsiTheme="minorHAnsi"/>
          <w:bCs/>
          <w:sz w:val="24"/>
          <w:szCs w:val="24"/>
        </w:rPr>
        <w:t xml:space="preserve"> </w:t>
      </w:r>
      <w:r w:rsidR="00140765" w:rsidRPr="00B10A9A">
        <w:rPr>
          <w:rFonts w:asciiTheme="minorHAnsi" w:hAnsiTheme="minorHAnsi"/>
          <w:bCs/>
          <w:sz w:val="24"/>
          <w:szCs w:val="24"/>
        </w:rPr>
        <w:t>do</w:t>
      </w:r>
      <w:r w:rsidR="00D0191A">
        <w:rPr>
          <w:rFonts w:asciiTheme="minorHAnsi" w:hAnsiTheme="minorHAnsi"/>
          <w:bCs/>
          <w:sz w:val="24"/>
          <w:szCs w:val="24"/>
        </w:rPr>
        <w:t xml:space="preserve"> dnia ………….……</w:t>
      </w:r>
    </w:p>
    <w:p w:rsidR="009B009C" w:rsidRPr="00154813" w:rsidRDefault="009B009C" w:rsidP="00154813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11" w:hanging="284"/>
        <w:jc w:val="both"/>
        <w:rPr>
          <w:rFonts w:asciiTheme="minorHAnsi" w:hAnsiTheme="minorHAnsi"/>
          <w:sz w:val="24"/>
          <w:szCs w:val="24"/>
        </w:rPr>
      </w:pPr>
      <w:r w:rsidRPr="00154813">
        <w:rPr>
          <w:rFonts w:asciiTheme="minorHAnsi" w:hAnsiTheme="minorHAnsi"/>
          <w:bCs/>
          <w:sz w:val="24"/>
          <w:szCs w:val="24"/>
        </w:rPr>
        <w:t>Wnioskowany zakres wsparcia szkoleniowo – doradczego (rodzaj wsparcia szkoleniowo -</w:t>
      </w:r>
      <w:r w:rsidR="00154813" w:rsidRPr="00154813">
        <w:rPr>
          <w:rFonts w:asciiTheme="minorHAnsi" w:hAnsiTheme="minorHAnsi"/>
          <w:sz w:val="24"/>
          <w:szCs w:val="24"/>
        </w:rPr>
        <w:t xml:space="preserve">doradczego) obejmuje </w:t>
      </w:r>
      <w:r w:rsidR="00527C2B" w:rsidRPr="00154813">
        <w:rPr>
          <w:rFonts w:asciiTheme="minorHAnsi" w:hAnsiTheme="minorHAnsi"/>
          <w:sz w:val="24"/>
          <w:szCs w:val="24"/>
        </w:rPr>
        <w:t>zakres zgodny z wnioskiem o przyzn</w:t>
      </w:r>
      <w:r w:rsidR="00154813" w:rsidRPr="00154813">
        <w:rPr>
          <w:rFonts w:asciiTheme="minorHAnsi" w:hAnsiTheme="minorHAnsi"/>
          <w:sz w:val="24"/>
          <w:szCs w:val="24"/>
        </w:rPr>
        <w:t>anie</w:t>
      </w:r>
      <w:r w:rsidR="00527C2B" w:rsidRPr="00154813">
        <w:rPr>
          <w:rFonts w:asciiTheme="minorHAnsi" w:hAnsiTheme="minorHAnsi"/>
          <w:sz w:val="24"/>
          <w:szCs w:val="24"/>
        </w:rPr>
        <w:t xml:space="preserve"> wsparcia pomost</w:t>
      </w:r>
      <w:r w:rsidR="00154813" w:rsidRPr="00154813">
        <w:rPr>
          <w:rFonts w:asciiTheme="minorHAnsi" w:hAnsiTheme="minorHAnsi"/>
          <w:sz w:val="24"/>
          <w:szCs w:val="24"/>
        </w:rPr>
        <w:t>owego</w:t>
      </w:r>
      <w:r w:rsidR="00712A7B">
        <w:rPr>
          <w:rFonts w:asciiTheme="minorHAnsi" w:hAnsiTheme="minorHAnsi"/>
          <w:sz w:val="24"/>
          <w:szCs w:val="24"/>
        </w:rPr>
        <w:t xml:space="preserve"> oraz w oparciu o zaktualizowany indywidualny program działania</w:t>
      </w:r>
      <w:r w:rsidR="00154813" w:rsidRPr="00154813">
        <w:rPr>
          <w:rFonts w:asciiTheme="minorHAnsi" w:hAnsiTheme="minorHAnsi"/>
          <w:sz w:val="24"/>
          <w:szCs w:val="24"/>
        </w:rPr>
        <w:t>.</w:t>
      </w:r>
    </w:p>
    <w:p w:rsidR="009B009C" w:rsidRPr="00B10A9A" w:rsidRDefault="009B009C" w:rsidP="00B10A9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11" w:hanging="284"/>
        <w:jc w:val="both"/>
        <w:rPr>
          <w:rFonts w:asciiTheme="minorHAnsi" w:hAnsiTheme="minorHAnsi"/>
          <w:bCs/>
          <w:sz w:val="24"/>
          <w:szCs w:val="24"/>
        </w:rPr>
      </w:pPr>
      <w:r w:rsidRPr="00B10A9A">
        <w:rPr>
          <w:rFonts w:asciiTheme="minorHAnsi" w:hAnsiTheme="minorHAnsi"/>
          <w:bCs/>
          <w:sz w:val="24"/>
          <w:szCs w:val="24"/>
        </w:rPr>
        <w:t xml:space="preserve">Przedsiębiorca jest zobowiązany do korzystania ze wsparcia stanowiącego przedmiot niniejszej Umowy w terminie i zakresie wskazanym w ust. 1 i 2. </w:t>
      </w:r>
    </w:p>
    <w:p w:rsidR="009B009C" w:rsidRPr="00B10A9A" w:rsidRDefault="009B009C" w:rsidP="00DE1D0E">
      <w:pPr>
        <w:shd w:val="clear" w:color="auto" w:fill="FFFFFF"/>
        <w:spacing w:before="60" w:after="12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61C1A" w:rsidRPr="00B10A9A" w:rsidRDefault="009B009C" w:rsidP="00E61C1A">
      <w:pPr>
        <w:shd w:val="clear" w:color="auto" w:fill="FFFFFF"/>
        <w:spacing w:before="240"/>
        <w:jc w:val="center"/>
        <w:rPr>
          <w:rFonts w:asciiTheme="minorHAnsi" w:hAnsiTheme="minorHAnsi"/>
          <w:b/>
          <w:bCs/>
          <w:sz w:val="22"/>
          <w:szCs w:val="22"/>
        </w:rPr>
      </w:pPr>
      <w:r w:rsidRPr="00B10A9A">
        <w:rPr>
          <w:rFonts w:asciiTheme="minorHAnsi" w:hAnsiTheme="minorHAnsi" w:cs="Arial"/>
          <w:b/>
          <w:sz w:val="24"/>
          <w:szCs w:val="24"/>
        </w:rPr>
        <w:t xml:space="preserve">§ </w:t>
      </w:r>
      <w:r w:rsidR="00E61C1A" w:rsidRPr="00B10A9A">
        <w:rPr>
          <w:rFonts w:asciiTheme="minorHAnsi" w:hAnsiTheme="minorHAnsi" w:cs="Arial"/>
          <w:b/>
          <w:sz w:val="24"/>
          <w:szCs w:val="24"/>
        </w:rPr>
        <w:t>4</w:t>
      </w:r>
      <w:r w:rsidRPr="00B10A9A">
        <w:rPr>
          <w:rFonts w:asciiTheme="minorHAnsi" w:hAnsiTheme="minorHAnsi" w:cs="Arial"/>
          <w:b/>
          <w:sz w:val="24"/>
          <w:szCs w:val="24"/>
        </w:rPr>
        <w:br/>
      </w:r>
      <w:r w:rsidR="00E61C1A" w:rsidRPr="00D056DB">
        <w:rPr>
          <w:rFonts w:asciiTheme="minorHAnsi" w:hAnsiTheme="minorHAnsi"/>
          <w:b/>
          <w:bCs/>
          <w:sz w:val="24"/>
          <w:szCs w:val="24"/>
        </w:rPr>
        <w:t>Obowiązki kontrolne</w:t>
      </w:r>
    </w:p>
    <w:p w:rsidR="00E61C1A" w:rsidRPr="00B10A9A" w:rsidRDefault="00E61C1A" w:rsidP="0014076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ind w:right="19"/>
        <w:jc w:val="both"/>
        <w:rPr>
          <w:rFonts w:asciiTheme="minorHAnsi" w:hAnsiTheme="minorHAnsi"/>
          <w:bCs/>
          <w:sz w:val="24"/>
          <w:szCs w:val="24"/>
        </w:rPr>
      </w:pPr>
      <w:r w:rsidRPr="00B10A9A">
        <w:rPr>
          <w:rFonts w:asciiTheme="minorHAnsi" w:hAnsiTheme="minorHAnsi"/>
          <w:bCs/>
          <w:sz w:val="24"/>
          <w:szCs w:val="24"/>
        </w:rPr>
        <w:t xml:space="preserve">Przedsiębiorca jest zobowiązany poddać się kontroli uprawnionych organów w zakresie prawidłowości korzystania z przyznanego niniejszą </w:t>
      </w:r>
      <w:r w:rsidRPr="00B10A9A">
        <w:rPr>
          <w:rFonts w:asciiTheme="minorHAnsi" w:hAnsiTheme="minorHAnsi"/>
          <w:bCs/>
          <w:i/>
          <w:sz w:val="24"/>
          <w:szCs w:val="24"/>
        </w:rPr>
        <w:t>Umową</w:t>
      </w:r>
      <w:r w:rsidRPr="00B10A9A">
        <w:rPr>
          <w:rFonts w:asciiTheme="minorHAnsi" w:hAnsiTheme="minorHAnsi"/>
          <w:bCs/>
          <w:sz w:val="24"/>
          <w:szCs w:val="24"/>
        </w:rPr>
        <w:t xml:space="preserve"> wsparcia szkoleniowo-doradczego, udzielanego w oparciu o zasadę de </w:t>
      </w:r>
      <w:proofErr w:type="spellStart"/>
      <w:r w:rsidRPr="00B10A9A">
        <w:rPr>
          <w:rFonts w:asciiTheme="minorHAnsi" w:hAnsiTheme="minorHAnsi"/>
          <w:bCs/>
          <w:sz w:val="24"/>
          <w:szCs w:val="24"/>
        </w:rPr>
        <w:t>minimis</w:t>
      </w:r>
      <w:proofErr w:type="spellEnd"/>
      <w:r w:rsidRPr="00B10A9A">
        <w:rPr>
          <w:rFonts w:asciiTheme="minorHAnsi" w:hAnsiTheme="minorHAnsi"/>
          <w:bCs/>
          <w:sz w:val="24"/>
          <w:szCs w:val="24"/>
        </w:rPr>
        <w:t xml:space="preserve">, zgodnie z zapisami </w:t>
      </w:r>
      <w:r w:rsidRPr="00B10A9A">
        <w:rPr>
          <w:rFonts w:asciiTheme="minorHAnsi" w:hAnsiTheme="minorHAnsi"/>
          <w:bCs/>
          <w:sz w:val="24"/>
          <w:szCs w:val="24"/>
        </w:rPr>
        <w:br/>
        <w:t>§1 ust. 2 niniejszej Umowy.</w:t>
      </w:r>
    </w:p>
    <w:p w:rsidR="00E61C1A" w:rsidRPr="00B10A9A" w:rsidRDefault="00E61C1A" w:rsidP="0014076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ind w:right="19"/>
        <w:jc w:val="both"/>
        <w:rPr>
          <w:rFonts w:asciiTheme="minorHAnsi" w:hAnsiTheme="minorHAnsi"/>
          <w:bCs/>
          <w:sz w:val="24"/>
          <w:szCs w:val="24"/>
        </w:rPr>
      </w:pPr>
      <w:r w:rsidRPr="00B10A9A">
        <w:rPr>
          <w:rFonts w:asciiTheme="minorHAnsi" w:hAnsiTheme="minorHAnsi"/>
          <w:bCs/>
          <w:sz w:val="24"/>
          <w:szCs w:val="24"/>
        </w:rPr>
        <w:t>Obowiązek kontroli i monitorowania w zakresie prawidłowości korzystania z przyznanego wsparcia przez przedsiębiorcę spoczywa na Beneficjencie, a przedsiębiorca zobowiązany jest niezwłocznie powiadomić Beneficjenta o wszelkich okolicznościach mogących zakłócić lub opóźnić prawidłowe wykorzystanie przyznanego wsparcia szkoleniowo-doradczego.</w:t>
      </w:r>
    </w:p>
    <w:p w:rsidR="00E61C1A" w:rsidRPr="00B10A9A" w:rsidRDefault="00E61C1A" w:rsidP="00140765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Theme="minorHAnsi" w:hAnsiTheme="minorHAnsi"/>
          <w:bCs/>
          <w:sz w:val="24"/>
          <w:szCs w:val="24"/>
        </w:rPr>
      </w:pPr>
      <w:r w:rsidRPr="00B10A9A">
        <w:rPr>
          <w:rFonts w:asciiTheme="minorHAnsi" w:hAnsiTheme="minorHAnsi"/>
          <w:bCs/>
          <w:sz w:val="24"/>
          <w:szCs w:val="24"/>
        </w:rPr>
        <w:t>W przypadku, gdy przedsiębiorca nie dokonał w wyznaczonym terminie zwrotu, o którym mowa w §2 ust. 4 i 5, Beneficjent podejmie czynności zmierzające do odzyskania należnych środków, z wykorzystaniem dostępnych środków prawnych. Koszty czynności zmierzających do odzyskania środków stanowiących wartość wykorzystanego wsparcia obciążają przedsiębiorcę.</w:t>
      </w:r>
    </w:p>
    <w:p w:rsidR="00E61C1A" w:rsidRDefault="00E61C1A" w:rsidP="00140765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357" w:right="6" w:hanging="357"/>
        <w:jc w:val="both"/>
        <w:rPr>
          <w:rFonts w:asciiTheme="minorHAnsi" w:hAnsiTheme="minorHAnsi"/>
          <w:bCs/>
          <w:sz w:val="24"/>
          <w:szCs w:val="24"/>
        </w:rPr>
      </w:pPr>
      <w:r w:rsidRPr="00B10A9A">
        <w:rPr>
          <w:rFonts w:asciiTheme="minorHAnsi" w:hAnsiTheme="minorHAnsi"/>
          <w:bCs/>
          <w:sz w:val="24"/>
          <w:szCs w:val="24"/>
        </w:rPr>
        <w:t>O czynnościach podjętych w związku z sytuacją, o której mowa w ust. 3, Beneficjent informuje Instytucję Pośredniczącą w ciągu 14 dni od dnia podjęcia tych czynności.</w:t>
      </w:r>
    </w:p>
    <w:p w:rsidR="00895E85" w:rsidRPr="00B10A9A" w:rsidRDefault="00895E85" w:rsidP="00895E8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right="6"/>
        <w:jc w:val="both"/>
        <w:rPr>
          <w:rFonts w:asciiTheme="minorHAnsi" w:hAnsiTheme="minorHAnsi"/>
          <w:bCs/>
          <w:sz w:val="24"/>
          <w:szCs w:val="24"/>
        </w:rPr>
      </w:pPr>
    </w:p>
    <w:p w:rsidR="009B009C" w:rsidRPr="00B10A9A" w:rsidRDefault="00E61C1A" w:rsidP="00DE1D0E">
      <w:pPr>
        <w:shd w:val="clear" w:color="auto" w:fill="FFFFFF"/>
        <w:spacing w:before="60" w:after="12"/>
        <w:jc w:val="center"/>
        <w:rPr>
          <w:rFonts w:asciiTheme="minorHAnsi" w:hAnsiTheme="minorHAnsi" w:cs="Arial"/>
          <w:b/>
          <w:sz w:val="24"/>
          <w:szCs w:val="24"/>
        </w:rPr>
      </w:pPr>
      <w:r w:rsidRPr="00B10A9A">
        <w:rPr>
          <w:rFonts w:asciiTheme="minorHAnsi" w:hAnsiTheme="minorHAnsi" w:cs="Arial"/>
          <w:b/>
          <w:sz w:val="24"/>
          <w:szCs w:val="24"/>
        </w:rPr>
        <w:t>§ 5</w:t>
      </w:r>
    </w:p>
    <w:p w:rsidR="00DE1D0E" w:rsidRPr="00B10A9A" w:rsidRDefault="00DE1D0E" w:rsidP="00DE1D0E">
      <w:pPr>
        <w:autoSpaceDE w:val="0"/>
        <w:autoSpaceDN w:val="0"/>
        <w:adjustRightInd w:val="0"/>
        <w:spacing w:before="60" w:after="12"/>
        <w:jc w:val="center"/>
        <w:rPr>
          <w:rFonts w:asciiTheme="minorHAnsi" w:hAnsiTheme="minorHAnsi"/>
          <w:bCs/>
          <w:sz w:val="24"/>
          <w:szCs w:val="24"/>
        </w:rPr>
      </w:pPr>
      <w:r w:rsidRPr="00B10A9A">
        <w:rPr>
          <w:rFonts w:asciiTheme="minorHAnsi" w:hAnsiTheme="minorHAnsi"/>
          <w:b/>
          <w:bCs/>
          <w:sz w:val="24"/>
          <w:szCs w:val="24"/>
        </w:rPr>
        <w:t>Postanowienia końcowe</w:t>
      </w:r>
    </w:p>
    <w:p w:rsidR="00140765" w:rsidRPr="00B10A9A" w:rsidRDefault="00140765" w:rsidP="00154813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Theme="minorHAnsi" w:hAnsiTheme="minorHAnsi"/>
          <w:bCs/>
          <w:sz w:val="24"/>
          <w:szCs w:val="24"/>
        </w:rPr>
      </w:pPr>
      <w:r w:rsidRPr="00B10A9A">
        <w:rPr>
          <w:rFonts w:asciiTheme="minorHAnsi" w:hAnsiTheme="minorHAnsi"/>
          <w:bCs/>
          <w:sz w:val="24"/>
          <w:szCs w:val="24"/>
        </w:rPr>
        <w:t>Postanowienia niniejszej Umowy podlegają prawu polskiemu.</w:t>
      </w:r>
    </w:p>
    <w:p w:rsidR="00140765" w:rsidRPr="00B10A9A" w:rsidRDefault="00140765" w:rsidP="00EC3E18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right="23" w:hanging="425"/>
        <w:jc w:val="both"/>
        <w:rPr>
          <w:rFonts w:asciiTheme="minorHAnsi" w:hAnsiTheme="minorHAnsi"/>
          <w:bCs/>
          <w:sz w:val="24"/>
          <w:szCs w:val="24"/>
        </w:rPr>
      </w:pPr>
      <w:r w:rsidRPr="00B10A9A">
        <w:rPr>
          <w:rFonts w:asciiTheme="minorHAnsi" w:hAnsiTheme="minorHAnsi"/>
          <w:bCs/>
          <w:sz w:val="24"/>
          <w:szCs w:val="24"/>
        </w:rPr>
        <w:t>Wszelkie spory między Beneficjentem, a uczestnikiem związane z realizacją niniejszej umowy podlegają rozstrzygnięciu przez sąd właściwy dla siedziby Beneficjenta.</w:t>
      </w:r>
    </w:p>
    <w:p w:rsidR="00140765" w:rsidRPr="00B10A9A" w:rsidRDefault="00140765" w:rsidP="00EC3E18">
      <w:pPr>
        <w:numPr>
          <w:ilvl w:val="0"/>
          <w:numId w:val="1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/>
          <w:bCs/>
          <w:sz w:val="24"/>
          <w:szCs w:val="24"/>
        </w:rPr>
      </w:pPr>
      <w:r w:rsidRPr="00B10A9A">
        <w:rPr>
          <w:rFonts w:asciiTheme="minorHAnsi" w:hAnsiTheme="minorHAnsi"/>
          <w:bCs/>
          <w:sz w:val="24"/>
          <w:szCs w:val="24"/>
        </w:rPr>
        <w:t xml:space="preserve">Umowę sporządzono w </w:t>
      </w:r>
      <w:r w:rsidR="003C6715">
        <w:rPr>
          <w:rFonts w:asciiTheme="minorHAnsi" w:hAnsiTheme="minorHAnsi"/>
          <w:bCs/>
          <w:sz w:val="24"/>
          <w:szCs w:val="24"/>
        </w:rPr>
        <w:t>Kolbuszowej, ul. 11 Listopada 11 (</w:t>
      </w:r>
      <w:r w:rsidRPr="00B10A9A">
        <w:rPr>
          <w:rFonts w:asciiTheme="minorHAnsi" w:hAnsiTheme="minorHAnsi"/>
          <w:bCs/>
          <w:sz w:val="24"/>
          <w:szCs w:val="24"/>
        </w:rPr>
        <w:t>miejscowość), w języku polskim, w dwóch jednobrzmiących egzemplarzach: jednym dla Beneficjenta i jednym dla przedsiębiorcy.</w:t>
      </w:r>
    </w:p>
    <w:p w:rsidR="00140765" w:rsidRPr="00154813" w:rsidRDefault="00140765" w:rsidP="00EC3E18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Theme="minorHAnsi" w:hAnsiTheme="minorHAnsi"/>
          <w:spacing w:val="-11"/>
        </w:rPr>
      </w:pPr>
      <w:r w:rsidRPr="00B10A9A">
        <w:rPr>
          <w:rFonts w:asciiTheme="minorHAnsi" w:hAnsiTheme="minorHAnsi"/>
          <w:bCs/>
          <w:sz w:val="24"/>
          <w:szCs w:val="24"/>
        </w:rPr>
        <w:t>Umowa wchodzi w życie z dniem podpisania jej przez obie strony</w:t>
      </w:r>
      <w:r w:rsidRPr="00B10A9A">
        <w:rPr>
          <w:rFonts w:asciiTheme="minorHAnsi" w:hAnsiTheme="minorHAnsi"/>
          <w:spacing w:val="-1"/>
        </w:rPr>
        <w:t>.</w:t>
      </w:r>
    </w:p>
    <w:p w:rsidR="00154813" w:rsidRDefault="00154813" w:rsidP="0015481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HAnsi" w:hAnsiTheme="minorHAnsi"/>
          <w:spacing w:val="-1"/>
        </w:rPr>
      </w:pPr>
    </w:p>
    <w:p w:rsidR="00154813" w:rsidRDefault="00154813" w:rsidP="0015481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HAnsi" w:hAnsiTheme="minorHAnsi"/>
          <w:spacing w:val="-1"/>
        </w:rPr>
      </w:pPr>
    </w:p>
    <w:p w:rsidR="00154813" w:rsidRPr="00B10A9A" w:rsidRDefault="00154813" w:rsidP="0015481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HAnsi" w:hAnsiTheme="minorHAnsi"/>
          <w:spacing w:val="-11"/>
        </w:rPr>
      </w:pPr>
    </w:p>
    <w:p w:rsidR="002F1655" w:rsidRPr="00B10A9A" w:rsidRDefault="002F1655" w:rsidP="002F1655">
      <w:pPr>
        <w:shd w:val="clear" w:color="auto" w:fill="FFFFFF"/>
        <w:spacing w:before="60" w:after="12"/>
        <w:jc w:val="center"/>
        <w:rPr>
          <w:rFonts w:asciiTheme="minorHAnsi" w:hAnsiTheme="minorHAnsi" w:cs="Arial"/>
          <w:b/>
          <w:sz w:val="24"/>
          <w:szCs w:val="24"/>
        </w:rPr>
      </w:pPr>
      <w:r w:rsidRPr="00B10A9A">
        <w:rPr>
          <w:rFonts w:asciiTheme="minorHAnsi" w:hAnsiTheme="minorHAnsi" w:cs="Arial"/>
          <w:b/>
          <w:sz w:val="24"/>
          <w:szCs w:val="24"/>
        </w:rPr>
        <w:t>§ 6</w:t>
      </w:r>
    </w:p>
    <w:p w:rsidR="002F1655" w:rsidRPr="00B10A9A" w:rsidRDefault="002F1655" w:rsidP="002F1655">
      <w:pPr>
        <w:shd w:val="clear" w:color="auto" w:fill="FFFFFF"/>
        <w:spacing w:before="60" w:after="12"/>
        <w:jc w:val="center"/>
        <w:rPr>
          <w:rFonts w:asciiTheme="minorHAnsi" w:hAnsiTheme="minorHAnsi" w:cs="Arial"/>
          <w:b/>
          <w:sz w:val="24"/>
          <w:szCs w:val="24"/>
        </w:rPr>
      </w:pPr>
      <w:r w:rsidRPr="00B10A9A">
        <w:rPr>
          <w:rFonts w:asciiTheme="minorHAnsi" w:hAnsiTheme="minorHAnsi" w:cs="Arial"/>
          <w:b/>
          <w:sz w:val="24"/>
          <w:szCs w:val="24"/>
        </w:rPr>
        <w:t>Załączniki</w:t>
      </w:r>
    </w:p>
    <w:p w:rsidR="002F1655" w:rsidRDefault="002F1655" w:rsidP="00EC3E18">
      <w:pPr>
        <w:autoSpaceDE w:val="0"/>
        <w:autoSpaceDN w:val="0"/>
        <w:adjustRightInd w:val="0"/>
        <w:ind w:left="1276" w:hanging="1276"/>
        <w:jc w:val="both"/>
        <w:rPr>
          <w:rFonts w:asciiTheme="minorHAnsi" w:hAnsiTheme="minorHAnsi"/>
          <w:bCs/>
          <w:sz w:val="24"/>
          <w:szCs w:val="24"/>
        </w:rPr>
      </w:pPr>
      <w:r w:rsidRPr="00B10A9A">
        <w:rPr>
          <w:rFonts w:asciiTheme="minorHAnsi" w:hAnsiTheme="minorHAnsi"/>
          <w:bCs/>
          <w:sz w:val="24"/>
          <w:szCs w:val="24"/>
        </w:rPr>
        <w:t xml:space="preserve">Załącznik 1. Wniosek o przyznanie wsparcia pomostowego wskazujący wnioskowany zakres </w:t>
      </w:r>
      <w:r w:rsidR="009D523A">
        <w:rPr>
          <w:rFonts w:asciiTheme="minorHAnsi" w:hAnsiTheme="minorHAnsi"/>
          <w:bCs/>
          <w:sz w:val="24"/>
          <w:szCs w:val="24"/>
        </w:rPr>
        <w:t>usługi szkoleniowo-doradczej.</w:t>
      </w:r>
    </w:p>
    <w:p w:rsidR="00154813" w:rsidRPr="00B10A9A" w:rsidRDefault="00154813" w:rsidP="00EC3E18">
      <w:pPr>
        <w:autoSpaceDE w:val="0"/>
        <w:autoSpaceDN w:val="0"/>
        <w:adjustRightInd w:val="0"/>
        <w:ind w:left="1276" w:hanging="1276"/>
        <w:jc w:val="both"/>
        <w:rPr>
          <w:rFonts w:asciiTheme="minorHAnsi" w:hAnsiTheme="minorHAnsi"/>
          <w:bCs/>
          <w:sz w:val="24"/>
          <w:szCs w:val="24"/>
        </w:rPr>
      </w:pPr>
    </w:p>
    <w:p w:rsidR="002F1655" w:rsidRPr="00B10A9A" w:rsidRDefault="002F1655" w:rsidP="00EC3E18">
      <w:pPr>
        <w:shd w:val="clear" w:color="auto" w:fill="FFFFFF"/>
        <w:jc w:val="both"/>
        <w:rPr>
          <w:rFonts w:asciiTheme="minorHAnsi" w:hAnsiTheme="minorHAnsi"/>
        </w:rPr>
      </w:pPr>
    </w:p>
    <w:p w:rsidR="002F1655" w:rsidRPr="00B10A9A" w:rsidRDefault="002F1655" w:rsidP="002F1655">
      <w:pPr>
        <w:shd w:val="clear" w:color="auto" w:fill="FFFFFF"/>
        <w:spacing w:line="20" w:lineRule="atLeast"/>
        <w:jc w:val="both"/>
        <w:rPr>
          <w:rFonts w:asciiTheme="minorHAnsi" w:hAnsiTheme="minorHAnsi"/>
        </w:rPr>
      </w:pPr>
    </w:p>
    <w:p w:rsidR="002F1655" w:rsidRPr="00B10A9A" w:rsidRDefault="002F1655" w:rsidP="002F1655">
      <w:pPr>
        <w:shd w:val="clear" w:color="auto" w:fill="FFFFFF"/>
        <w:spacing w:line="20" w:lineRule="atLeast"/>
        <w:jc w:val="both"/>
        <w:rPr>
          <w:rFonts w:asciiTheme="minorHAnsi" w:hAnsiTheme="minorHAnsi"/>
        </w:rPr>
      </w:pPr>
    </w:p>
    <w:p w:rsidR="002F1655" w:rsidRPr="00B10A9A" w:rsidRDefault="002F1655" w:rsidP="002F1655">
      <w:pPr>
        <w:shd w:val="clear" w:color="auto" w:fill="FFFFFF"/>
        <w:spacing w:line="20" w:lineRule="atLeast"/>
        <w:jc w:val="both"/>
        <w:rPr>
          <w:rFonts w:asciiTheme="minorHAnsi" w:hAnsiTheme="minorHAnsi"/>
        </w:rPr>
      </w:pPr>
      <w:r w:rsidRPr="00B10A9A">
        <w:rPr>
          <w:rFonts w:asciiTheme="minorHAnsi" w:hAnsiTheme="minorHAnsi"/>
          <w:spacing w:val="-1"/>
          <w:sz w:val="24"/>
          <w:szCs w:val="24"/>
        </w:rPr>
        <w:t>W imieniu Beneficjenta</w:t>
      </w:r>
      <w:r w:rsidR="00154813">
        <w:rPr>
          <w:rFonts w:asciiTheme="minorHAnsi" w:hAnsiTheme="minorHAnsi"/>
        </w:rPr>
        <w:tab/>
      </w:r>
      <w:r w:rsidR="00E80AAF">
        <w:rPr>
          <w:rFonts w:asciiTheme="minorHAnsi" w:hAnsiTheme="minorHAnsi"/>
        </w:rPr>
        <w:t xml:space="preserve">                 </w:t>
      </w:r>
      <w:r w:rsidR="00E80AAF" w:rsidRPr="00E80AAF">
        <w:rPr>
          <w:rFonts w:asciiTheme="minorHAnsi" w:hAnsiTheme="minorHAnsi"/>
          <w:sz w:val="24"/>
        </w:rPr>
        <w:t>……………………………………………………………….</w:t>
      </w:r>
      <w:r w:rsidR="00154813">
        <w:rPr>
          <w:rFonts w:asciiTheme="minorHAnsi" w:hAnsiTheme="minorHAnsi"/>
        </w:rPr>
        <w:tab/>
      </w:r>
    </w:p>
    <w:p w:rsidR="002F1655" w:rsidRDefault="002F1655" w:rsidP="002F1655">
      <w:pPr>
        <w:shd w:val="clear" w:color="auto" w:fill="FFFFFF"/>
        <w:spacing w:line="20" w:lineRule="atLeast"/>
        <w:jc w:val="both"/>
        <w:rPr>
          <w:rFonts w:asciiTheme="minorHAnsi" w:hAnsiTheme="minorHAnsi"/>
          <w:i/>
          <w:spacing w:val="-1"/>
        </w:rPr>
      </w:pPr>
      <w:r w:rsidRPr="00B10A9A">
        <w:rPr>
          <w:rFonts w:asciiTheme="minorHAnsi" w:hAnsiTheme="minorHAnsi"/>
          <w:i/>
          <w:spacing w:val="-1"/>
        </w:rPr>
        <w:t xml:space="preserve">                                         </w:t>
      </w:r>
      <w:r w:rsidR="0086435B">
        <w:rPr>
          <w:rFonts w:asciiTheme="minorHAnsi" w:hAnsiTheme="minorHAnsi"/>
          <w:i/>
          <w:spacing w:val="-1"/>
        </w:rPr>
        <w:t xml:space="preserve">                   </w:t>
      </w:r>
      <w:r w:rsidRPr="00B10A9A">
        <w:rPr>
          <w:rFonts w:asciiTheme="minorHAnsi" w:hAnsiTheme="minorHAnsi"/>
          <w:i/>
          <w:spacing w:val="-1"/>
        </w:rPr>
        <w:t>(Imię i nazwisko oraz stanowisko osoby upoważ</w:t>
      </w:r>
      <w:r w:rsidR="00883D54">
        <w:rPr>
          <w:rFonts w:asciiTheme="minorHAnsi" w:hAnsiTheme="minorHAnsi"/>
          <w:i/>
          <w:spacing w:val="-1"/>
        </w:rPr>
        <w:t>nionej do podpisania U</w:t>
      </w:r>
      <w:r w:rsidRPr="00B10A9A">
        <w:rPr>
          <w:rFonts w:asciiTheme="minorHAnsi" w:hAnsiTheme="minorHAnsi"/>
          <w:i/>
          <w:spacing w:val="-1"/>
        </w:rPr>
        <w:t>mowy)</w:t>
      </w:r>
    </w:p>
    <w:p w:rsidR="00154813" w:rsidRDefault="00154813" w:rsidP="002F1655">
      <w:pPr>
        <w:shd w:val="clear" w:color="auto" w:fill="FFFFFF"/>
        <w:spacing w:line="20" w:lineRule="atLeast"/>
        <w:jc w:val="both"/>
        <w:rPr>
          <w:rFonts w:asciiTheme="minorHAnsi" w:hAnsiTheme="minorHAnsi"/>
          <w:i/>
          <w:spacing w:val="-1"/>
        </w:rPr>
      </w:pPr>
    </w:p>
    <w:p w:rsidR="00154813" w:rsidRPr="00B10A9A" w:rsidRDefault="00154813" w:rsidP="002F1655">
      <w:pPr>
        <w:shd w:val="clear" w:color="auto" w:fill="FFFFFF"/>
        <w:spacing w:line="20" w:lineRule="atLeast"/>
        <w:jc w:val="both"/>
        <w:rPr>
          <w:rFonts w:asciiTheme="minorHAnsi" w:hAnsiTheme="minorHAnsi"/>
          <w:i/>
          <w:spacing w:val="-1"/>
        </w:rPr>
      </w:pPr>
    </w:p>
    <w:p w:rsidR="002F1655" w:rsidRPr="00B10A9A" w:rsidRDefault="002F1655" w:rsidP="002F1655">
      <w:pPr>
        <w:shd w:val="clear" w:color="auto" w:fill="FFFFFF"/>
        <w:spacing w:line="20" w:lineRule="atLeast"/>
        <w:jc w:val="both"/>
        <w:rPr>
          <w:rFonts w:asciiTheme="minorHAnsi" w:hAnsiTheme="minorHAnsi"/>
          <w:i/>
          <w:spacing w:val="-1"/>
        </w:rPr>
      </w:pPr>
    </w:p>
    <w:p w:rsidR="002F1655" w:rsidRPr="00B10A9A" w:rsidRDefault="00E80AAF" w:rsidP="002F1655">
      <w:pPr>
        <w:shd w:val="clear" w:color="auto" w:fill="FFFFFF"/>
        <w:tabs>
          <w:tab w:val="left" w:pos="5490"/>
        </w:tabs>
        <w:spacing w:before="120" w:line="20" w:lineRule="atLeast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4"/>
        </w:rPr>
        <w:t xml:space="preserve"> </w:t>
      </w:r>
      <w:r w:rsidRPr="00B10A9A">
        <w:rPr>
          <w:rFonts w:asciiTheme="minorHAnsi" w:hAnsiTheme="minorHAnsi"/>
        </w:rPr>
        <w:t>………………………………………</w:t>
      </w:r>
      <w:r>
        <w:rPr>
          <w:rFonts w:asciiTheme="minorHAnsi" w:hAnsiTheme="minorHAnsi"/>
        </w:rPr>
        <w:t xml:space="preserve">                                                                                                          </w:t>
      </w:r>
      <w:r w:rsidR="002F1655" w:rsidRPr="00B10A9A">
        <w:rPr>
          <w:rFonts w:asciiTheme="minorHAnsi" w:hAnsiTheme="minorHAnsi"/>
        </w:rPr>
        <w:t>………………………………………</w:t>
      </w:r>
    </w:p>
    <w:p w:rsidR="002F1655" w:rsidRDefault="00E80AAF" w:rsidP="0010599A">
      <w:pPr>
        <w:shd w:val="clear" w:color="auto" w:fill="FFFFFF"/>
        <w:spacing w:line="20" w:lineRule="atLeast"/>
        <w:jc w:val="both"/>
        <w:rPr>
          <w:rFonts w:asciiTheme="minorHAnsi" w:hAnsiTheme="minorHAnsi"/>
          <w:i/>
          <w:spacing w:val="-1"/>
        </w:rPr>
      </w:pPr>
      <w:r>
        <w:rPr>
          <w:rFonts w:asciiTheme="minorHAnsi" w:hAnsiTheme="minorHAnsi"/>
          <w:i/>
          <w:spacing w:val="-1"/>
        </w:rPr>
        <w:t xml:space="preserve">                </w:t>
      </w:r>
      <w:r w:rsidR="002F1655" w:rsidRPr="00B10A9A">
        <w:rPr>
          <w:rFonts w:asciiTheme="minorHAnsi" w:hAnsiTheme="minorHAnsi"/>
          <w:i/>
          <w:spacing w:val="-1"/>
        </w:rPr>
        <w:t xml:space="preserve"> (data)                                                         </w:t>
      </w:r>
      <w:r w:rsidR="00154813">
        <w:rPr>
          <w:rFonts w:asciiTheme="minorHAnsi" w:hAnsiTheme="minorHAnsi"/>
          <w:i/>
          <w:spacing w:val="-1"/>
        </w:rPr>
        <w:tab/>
      </w:r>
      <w:r>
        <w:rPr>
          <w:rFonts w:asciiTheme="minorHAnsi" w:hAnsiTheme="minorHAnsi"/>
          <w:i/>
          <w:spacing w:val="-1"/>
        </w:rPr>
        <w:t xml:space="preserve">                                                                             </w:t>
      </w:r>
      <w:r w:rsidR="002F1655" w:rsidRPr="00B10A9A">
        <w:rPr>
          <w:rFonts w:asciiTheme="minorHAnsi" w:hAnsiTheme="minorHAnsi"/>
          <w:i/>
          <w:spacing w:val="-1"/>
        </w:rPr>
        <w:t>(podpis)</w:t>
      </w:r>
    </w:p>
    <w:p w:rsidR="00154813" w:rsidRDefault="00154813" w:rsidP="0010599A">
      <w:pPr>
        <w:shd w:val="clear" w:color="auto" w:fill="FFFFFF"/>
        <w:spacing w:line="20" w:lineRule="atLeast"/>
        <w:jc w:val="both"/>
        <w:rPr>
          <w:rFonts w:asciiTheme="minorHAnsi" w:hAnsiTheme="minorHAnsi"/>
          <w:i/>
          <w:spacing w:val="-1"/>
        </w:rPr>
      </w:pPr>
    </w:p>
    <w:p w:rsidR="00154813" w:rsidRDefault="00154813" w:rsidP="0010599A">
      <w:pPr>
        <w:shd w:val="clear" w:color="auto" w:fill="FFFFFF"/>
        <w:spacing w:line="20" w:lineRule="atLeast"/>
        <w:jc w:val="both"/>
        <w:rPr>
          <w:rFonts w:asciiTheme="minorHAnsi" w:hAnsiTheme="minorHAnsi"/>
          <w:i/>
          <w:spacing w:val="-1"/>
        </w:rPr>
      </w:pPr>
    </w:p>
    <w:p w:rsidR="00154813" w:rsidRPr="00B10A9A" w:rsidRDefault="00154813" w:rsidP="0010599A">
      <w:pPr>
        <w:shd w:val="clear" w:color="auto" w:fill="FFFFFF"/>
        <w:spacing w:line="20" w:lineRule="atLeast"/>
        <w:jc w:val="both"/>
        <w:rPr>
          <w:rFonts w:asciiTheme="minorHAnsi" w:hAnsiTheme="minorHAnsi"/>
          <w:i/>
          <w:spacing w:val="-1"/>
        </w:rPr>
      </w:pPr>
    </w:p>
    <w:p w:rsidR="002F1655" w:rsidRPr="00B10A9A" w:rsidRDefault="002F1655" w:rsidP="0010599A">
      <w:pPr>
        <w:shd w:val="clear" w:color="auto" w:fill="FFFFFF"/>
        <w:spacing w:line="20" w:lineRule="atLeast"/>
        <w:jc w:val="both"/>
        <w:rPr>
          <w:rFonts w:asciiTheme="minorHAnsi" w:hAnsiTheme="minorHAnsi"/>
          <w:i/>
          <w:spacing w:val="-1"/>
        </w:rPr>
      </w:pPr>
    </w:p>
    <w:p w:rsidR="002F1655" w:rsidRPr="00B10A9A" w:rsidRDefault="0086435B" w:rsidP="002F1655">
      <w:pPr>
        <w:shd w:val="clear" w:color="auto" w:fill="FFFFFF"/>
        <w:spacing w:line="20" w:lineRule="atLeast"/>
        <w:jc w:val="both"/>
        <w:rPr>
          <w:rFonts w:asciiTheme="minorHAnsi" w:hAnsiTheme="minorHAnsi"/>
          <w:spacing w:val="-1"/>
          <w:sz w:val="24"/>
          <w:szCs w:val="24"/>
        </w:rPr>
      </w:pPr>
      <w:r>
        <w:rPr>
          <w:rFonts w:asciiTheme="minorHAnsi" w:hAnsiTheme="minorHAnsi"/>
          <w:spacing w:val="-1"/>
          <w:sz w:val="24"/>
          <w:szCs w:val="24"/>
        </w:rPr>
        <w:t>W imieniu P</w:t>
      </w:r>
      <w:r w:rsidR="002F1655" w:rsidRPr="00B10A9A">
        <w:rPr>
          <w:rFonts w:asciiTheme="minorHAnsi" w:hAnsiTheme="minorHAnsi"/>
          <w:spacing w:val="-1"/>
          <w:sz w:val="24"/>
          <w:szCs w:val="24"/>
        </w:rPr>
        <w:t xml:space="preserve">rzedsiębiorcy </w:t>
      </w:r>
      <w:r w:rsidR="00154813">
        <w:rPr>
          <w:rFonts w:asciiTheme="minorHAnsi" w:hAnsiTheme="minorHAnsi"/>
          <w:spacing w:val="-1"/>
          <w:sz w:val="24"/>
          <w:szCs w:val="24"/>
        </w:rPr>
        <w:tab/>
      </w:r>
      <w:r w:rsidR="00154813">
        <w:rPr>
          <w:rFonts w:asciiTheme="minorHAnsi" w:hAnsiTheme="minorHAnsi"/>
          <w:spacing w:val="-1"/>
          <w:sz w:val="24"/>
          <w:szCs w:val="24"/>
        </w:rPr>
        <w:tab/>
      </w:r>
      <w:r w:rsidR="002F1655" w:rsidRPr="00B10A9A">
        <w:rPr>
          <w:rFonts w:asciiTheme="minorHAnsi" w:hAnsiTheme="minorHAnsi"/>
          <w:spacing w:val="-1"/>
          <w:sz w:val="24"/>
          <w:szCs w:val="24"/>
        </w:rPr>
        <w:t xml:space="preserve"> ………………………………………………………………. </w:t>
      </w:r>
    </w:p>
    <w:p w:rsidR="002F1655" w:rsidRDefault="00154813" w:rsidP="002F1655">
      <w:pPr>
        <w:shd w:val="clear" w:color="auto" w:fill="FFFFFF"/>
        <w:spacing w:line="20" w:lineRule="atLeast"/>
        <w:jc w:val="both"/>
        <w:rPr>
          <w:rFonts w:asciiTheme="minorHAnsi" w:hAnsiTheme="minorHAnsi"/>
          <w:i/>
          <w:spacing w:val="-1"/>
        </w:rPr>
      </w:pPr>
      <w:r>
        <w:rPr>
          <w:rFonts w:asciiTheme="minorHAnsi" w:hAnsiTheme="minorHAnsi"/>
          <w:i/>
          <w:spacing w:val="-1"/>
        </w:rPr>
        <w:tab/>
      </w:r>
      <w:r>
        <w:rPr>
          <w:rFonts w:asciiTheme="minorHAnsi" w:hAnsiTheme="minorHAnsi"/>
          <w:i/>
          <w:spacing w:val="-1"/>
        </w:rPr>
        <w:tab/>
      </w:r>
      <w:r>
        <w:rPr>
          <w:rFonts w:asciiTheme="minorHAnsi" w:hAnsiTheme="minorHAnsi"/>
          <w:i/>
          <w:spacing w:val="-1"/>
        </w:rPr>
        <w:tab/>
      </w:r>
      <w:r>
        <w:rPr>
          <w:rFonts w:asciiTheme="minorHAnsi" w:hAnsiTheme="minorHAnsi"/>
          <w:i/>
          <w:spacing w:val="-1"/>
        </w:rPr>
        <w:tab/>
      </w:r>
      <w:r w:rsidR="0086435B">
        <w:rPr>
          <w:rFonts w:asciiTheme="minorHAnsi" w:hAnsiTheme="minorHAnsi"/>
          <w:i/>
          <w:spacing w:val="-1"/>
        </w:rPr>
        <w:t xml:space="preserve">           </w:t>
      </w:r>
      <w:r w:rsidR="002F1655" w:rsidRPr="00B10A9A">
        <w:rPr>
          <w:rFonts w:asciiTheme="minorHAnsi" w:hAnsiTheme="minorHAnsi"/>
          <w:i/>
          <w:spacing w:val="-1"/>
        </w:rPr>
        <w:t xml:space="preserve">(Imię i nazwisko </w:t>
      </w:r>
      <w:r w:rsidR="0086435B">
        <w:rPr>
          <w:rFonts w:asciiTheme="minorHAnsi" w:hAnsiTheme="minorHAnsi"/>
          <w:i/>
          <w:spacing w:val="-1"/>
        </w:rPr>
        <w:t>Przedsiębiorcy – nazwa P</w:t>
      </w:r>
      <w:r w:rsidR="002F1655" w:rsidRPr="00B10A9A">
        <w:rPr>
          <w:rFonts w:asciiTheme="minorHAnsi" w:hAnsiTheme="minorHAnsi"/>
          <w:i/>
          <w:spacing w:val="-1"/>
        </w:rPr>
        <w:t>rzedsiębiorstwa)</w:t>
      </w:r>
    </w:p>
    <w:p w:rsidR="00154813" w:rsidRDefault="00154813" w:rsidP="002F1655">
      <w:pPr>
        <w:shd w:val="clear" w:color="auto" w:fill="FFFFFF"/>
        <w:spacing w:line="20" w:lineRule="atLeast"/>
        <w:jc w:val="both"/>
        <w:rPr>
          <w:rFonts w:asciiTheme="minorHAnsi" w:hAnsiTheme="minorHAnsi"/>
          <w:i/>
          <w:spacing w:val="-1"/>
        </w:rPr>
      </w:pPr>
    </w:p>
    <w:p w:rsidR="00154813" w:rsidRPr="00B10A9A" w:rsidRDefault="00154813" w:rsidP="002F1655">
      <w:pPr>
        <w:shd w:val="clear" w:color="auto" w:fill="FFFFFF"/>
        <w:spacing w:line="20" w:lineRule="atLeast"/>
        <w:jc w:val="both"/>
        <w:rPr>
          <w:rFonts w:asciiTheme="minorHAnsi" w:hAnsiTheme="minorHAnsi"/>
          <w:i/>
          <w:spacing w:val="-1"/>
        </w:rPr>
      </w:pPr>
    </w:p>
    <w:p w:rsidR="002F1655" w:rsidRPr="00B10A9A" w:rsidRDefault="002F1655" w:rsidP="002F1655">
      <w:pPr>
        <w:shd w:val="clear" w:color="auto" w:fill="FFFFFF"/>
        <w:spacing w:line="20" w:lineRule="atLeast"/>
        <w:jc w:val="both"/>
        <w:rPr>
          <w:rFonts w:asciiTheme="minorHAnsi" w:hAnsiTheme="minorHAnsi"/>
        </w:rPr>
      </w:pPr>
    </w:p>
    <w:p w:rsidR="00E80AAF" w:rsidRPr="00B10A9A" w:rsidRDefault="00E80AAF" w:rsidP="00E80AAF">
      <w:pPr>
        <w:shd w:val="clear" w:color="auto" w:fill="FFFFFF"/>
        <w:tabs>
          <w:tab w:val="left" w:pos="5490"/>
        </w:tabs>
        <w:spacing w:before="120" w:line="20" w:lineRule="atLeast"/>
        <w:jc w:val="both"/>
        <w:rPr>
          <w:rFonts w:asciiTheme="minorHAnsi" w:hAnsiTheme="minorHAnsi"/>
        </w:rPr>
      </w:pPr>
      <w:r w:rsidRPr="00B10A9A">
        <w:rPr>
          <w:rFonts w:asciiTheme="minorHAnsi" w:hAnsiTheme="minorHAnsi"/>
        </w:rPr>
        <w:t>………………………………………</w:t>
      </w:r>
      <w:r>
        <w:rPr>
          <w:rFonts w:asciiTheme="minorHAnsi" w:hAnsiTheme="minorHAnsi"/>
        </w:rPr>
        <w:t xml:space="preserve">                                                                                                          </w:t>
      </w:r>
      <w:r w:rsidRPr="00B10A9A">
        <w:rPr>
          <w:rFonts w:asciiTheme="minorHAnsi" w:hAnsiTheme="minorHAnsi"/>
        </w:rPr>
        <w:t>………………………………………</w:t>
      </w:r>
    </w:p>
    <w:p w:rsidR="00E80AAF" w:rsidRDefault="00E80AAF" w:rsidP="00E80AAF">
      <w:pPr>
        <w:shd w:val="clear" w:color="auto" w:fill="FFFFFF"/>
        <w:spacing w:line="20" w:lineRule="atLeast"/>
        <w:jc w:val="both"/>
        <w:rPr>
          <w:rFonts w:asciiTheme="minorHAnsi" w:hAnsiTheme="minorHAnsi"/>
          <w:i/>
          <w:spacing w:val="-1"/>
        </w:rPr>
      </w:pPr>
      <w:r>
        <w:rPr>
          <w:rFonts w:asciiTheme="minorHAnsi" w:hAnsiTheme="minorHAnsi"/>
          <w:i/>
          <w:spacing w:val="-1"/>
        </w:rPr>
        <w:t xml:space="preserve">                </w:t>
      </w:r>
      <w:r w:rsidRPr="00B10A9A">
        <w:rPr>
          <w:rFonts w:asciiTheme="minorHAnsi" w:hAnsiTheme="minorHAnsi"/>
          <w:i/>
          <w:spacing w:val="-1"/>
        </w:rPr>
        <w:t xml:space="preserve"> (data)                                                         </w:t>
      </w:r>
      <w:r>
        <w:rPr>
          <w:rFonts w:asciiTheme="minorHAnsi" w:hAnsiTheme="minorHAnsi"/>
          <w:i/>
          <w:spacing w:val="-1"/>
        </w:rPr>
        <w:tab/>
        <w:t xml:space="preserve">                                                                             </w:t>
      </w:r>
      <w:r w:rsidRPr="00B10A9A">
        <w:rPr>
          <w:rFonts w:asciiTheme="minorHAnsi" w:hAnsiTheme="minorHAnsi"/>
          <w:i/>
          <w:spacing w:val="-1"/>
        </w:rPr>
        <w:t>(podpis)</w:t>
      </w:r>
    </w:p>
    <w:p w:rsidR="00DE1D0E" w:rsidRPr="00B10A9A" w:rsidRDefault="00DE1D0E" w:rsidP="00DE1D0E">
      <w:pPr>
        <w:spacing w:before="60" w:after="12" w:line="360" w:lineRule="auto"/>
        <w:jc w:val="center"/>
        <w:rPr>
          <w:rFonts w:asciiTheme="minorHAnsi" w:hAnsiTheme="minorHAnsi" w:cs="Arial"/>
          <w:sz w:val="22"/>
          <w:szCs w:val="22"/>
          <w:highlight w:val="cyan"/>
        </w:rPr>
      </w:pPr>
    </w:p>
    <w:p w:rsidR="00DE1D0E" w:rsidRPr="00B10A9A" w:rsidRDefault="00DE1D0E" w:rsidP="00DE1D0E">
      <w:pPr>
        <w:spacing w:before="60" w:after="12" w:line="360" w:lineRule="auto"/>
        <w:jc w:val="center"/>
        <w:rPr>
          <w:rFonts w:asciiTheme="minorHAnsi" w:hAnsiTheme="minorHAnsi" w:cs="Arial"/>
          <w:sz w:val="22"/>
          <w:szCs w:val="22"/>
          <w:highlight w:val="cyan"/>
        </w:rPr>
      </w:pPr>
    </w:p>
    <w:p w:rsidR="00DE1D0E" w:rsidRPr="00B10A9A" w:rsidRDefault="00DE1D0E" w:rsidP="00DE1D0E">
      <w:pPr>
        <w:spacing w:before="60" w:after="12" w:line="360" w:lineRule="auto"/>
        <w:rPr>
          <w:rFonts w:asciiTheme="minorHAnsi" w:hAnsiTheme="minorHAnsi" w:cs="Arial"/>
          <w:sz w:val="22"/>
          <w:szCs w:val="22"/>
          <w:highlight w:val="cyan"/>
        </w:rPr>
      </w:pPr>
    </w:p>
    <w:p w:rsidR="0010599A" w:rsidRPr="00B10A9A" w:rsidRDefault="0010599A" w:rsidP="0010599A">
      <w:pPr>
        <w:spacing w:before="60" w:after="12" w:line="360" w:lineRule="auto"/>
        <w:rPr>
          <w:rFonts w:asciiTheme="minorHAnsi" w:hAnsiTheme="minorHAnsi" w:cs="Arial"/>
          <w:sz w:val="22"/>
          <w:szCs w:val="22"/>
        </w:rPr>
      </w:pPr>
    </w:p>
    <w:p w:rsidR="00DE1D0E" w:rsidRPr="00B10A9A" w:rsidRDefault="00DE1D0E" w:rsidP="00DE1D0E">
      <w:pPr>
        <w:spacing w:before="60" w:after="12" w:line="360" w:lineRule="auto"/>
        <w:rPr>
          <w:rFonts w:asciiTheme="minorHAnsi" w:hAnsiTheme="minorHAnsi" w:cs="Arial"/>
          <w:sz w:val="22"/>
          <w:szCs w:val="22"/>
        </w:rPr>
      </w:pPr>
      <w:r w:rsidRPr="00B10A9A">
        <w:rPr>
          <w:rFonts w:asciiTheme="minorHAnsi" w:hAnsiTheme="minorHAnsi" w:cs="Arial"/>
          <w:sz w:val="22"/>
          <w:szCs w:val="22"/>
        </w:rPr>
        <w:tab/>
      </w:r>
      <w:r w:rsidRPr="00B10A9A">
        <w:rPr>
          <w:rFonts w:asciiTheme="minorHAnsi" w:hAnsiTheme="minorHAnsi" w:cs="Arial"/>
          <w:sz w:val="22"/>
          <w:szCs w:val="22"/>
        </w:rPr>
        <w:tab/>
      </w:r>
      <w:r w:rsidR="0010599A" w:rsidRPr="00B10A9A">
        <w:rPr>
          <w:rFonts w:asciiTheme="minorHAnsi" w:hAnsiTheme="minorHAnsi" w:cs="Arial"/>
          <w:sz w:val="22"/>
          <w:szCs w:val="22"/>
        </w:rPr>
        <w:tab/>
      </w:r>
    </w:p>
    <w:p w:rsidR="007E3DAC" w:rsidRPr="00B10A9A" w:rsidRDefault="007E3DAC">
      <w:pPr>
        <w:rPr>
          <w:rFonts w:asciiTheme="minorHAnsi" w:hAnsiTheme="minorHAnsi"/>
        </w:rPr>
      </w:pPr>
    </w:p>
    <w:sectPr w:rsidR="007E3DAC" w:rsidRPr="00B10A9A" w:rsidSect="00A71CD4">
      <w:headerReference w:type="default" r:id="rId8"/>
      <w:pgSz w:w="11906" w:h="16838"/>
      <w:pgMar w:top="16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D30" w:rsidRDefault="00BF6D30" w:rsidP="00E217CC">
      <w:r>
        <w:separator/>
      </w:r>
    </w:p>
  </w:endnote>
  <w:endnote w:type="continuationSeparator" w:id="0">
    <w:p w:rsidR="00BF6D30" w:rsidRDefault="00BF6D30" w:rsidP="00E2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D30" w:rsidRDefault="00BF6D30" w:rsidP="00E217CC">
      <w:r>
        <w:separator/>
      </w:r>
    </w:p>
  </w:footnote>
  <w:footnote w:type="continuationSeparator" w:id="0">
    <w:p w:rsidR="00BF6D30" w:rsidRDefault="00BF6D30" w:rsidP="00E21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CD4" w:rsidRDefault="00712A7B">
    <w:pPr>
      <w:pStyle w:val="Nagwek"/>
    </w:pPr>
    <w:r>
      <w:rPr>
        <w:bCs/>
        <w:noProof/>
      </w:rPr>
      <w:drawing>
        <wp:inline distT="0" distB="0" distL="0" distR="0">
          <wp:extent cx="5760720" cy="447724"/>
          <wp:effectExtent l="1905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7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A66DE"/>
    <w:multiLevelType w:val="hybridMultilevel"/>
    <w:tmpl w:val="635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4B19"/>
    <w:multiLevelType w:val="hybridMultilevel"/>
    <w:tmpl w:val="4B2659C4"/>
    <w:lvl w:ilvl="0" w:tplc="39AE1F1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051F97"/>
    <w:multiLevelType w:val="hybridMultilevel"/>
    <w:tmpl w:val="72DAB0C0"/>
    <w:lvl w:ilvl="0" w:tplc="509A85D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FB770F"/>
    <w:multiLevelType w:val="hybridMultilevel"/>
    <w:tmpl w:val="9C980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728B5"/>
    <w:multiLevelType w:val="hybridMultilevel"/>
    <w:tmpl w:val="BAE8DFEC"/>
    <w:lvl w:ilvl="0" w:tplc="2514CA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937F5"/>
    <w:multiLevelType w:val="hybridMultilevel"/>
    <w:tmpl w:val="9C980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4ECD"/>
    <w:multiLevelType w:val="hybridMultilevel"/>
    <w:tmpl w:val="A45261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DE0C0D"/>
    <w:multiLevelType w:val="hybridMultilevel"/>
    <w:tmpl w:val="D65402AC"/>
    <w:lvl w:ilvl="0" w:tplc="70C0DA9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EBDE503C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C60F0"/>
    <w:multiLevelType w:val="hybridMultilevel"/>
    <w:tmpl w:val="29063E38"/>
    <w:lvl w:ilvl="0" w:tplc="4B601B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D64FC"/>
    <w:multiLevelType w:val="hybridMultilevel"/>
    <w:tmpl w:val="E898BB6C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1F732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35A779F0"/>
    <w:multiLevelType w:val="hybridMultilevel"/>
    <w:tmpl w:val="BAE8DFEC"/>
    <w:lvl w:ilvl="0" w:tplc="2514CA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AC3F51"/>
    <w:multiLevelType w:val="hybridMultilevel"/>
    <w:tmpl w:val="6E0C45F0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C298A"/>
    <w:multiLevelType w:val="hybridMultilevel"/>
    <w:tmpl w:val="714E25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62EA4584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980449"/>
    <w:multiLevelType w:val="hybridMultilevel"/>
    <w:tmpl w:val="D15A12AC"/>
    <w:lvl w:ilvl="0" w:tplc="CFA8E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864D5"/>
    <w:multiLevelType w:val="singleLevel"/>
    <w:tmpl w:val="5B460FF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6" w15:restartNumberingAfterBreak="0">
    <w:nsid w:val="66A503AA"/>
    <w:multiLevelType w:val="hybridMultilevel"/>
    <w:tmpl w:val="02CA41C8"/>
    <w:lvl w:ilvl="0" w:tplc="030AD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260E2"/>
    <w:multiLevelType w:val="hybridMultilevel"/>
    <w:tmpl w:val="414A1CA4"/>
    <w:lvl w:ilvl="0" w:tplc="392E08A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96D1AEB"/>
    <w:multiLevelType w:val="hybridMultilevel"/>
    <w:tmpl w:val="DA325238"/>
    <w:lvl w:ilvl="0" w:tplc="32FAFE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18"/>
  </w:num>
  <w:num w:numId="7">
    <w:abstractNumId w:val="0"/>
  </w:num>
  <w:num w:numId="8">
    <w:abstractNumId w:val="4"/>
  </w:num>
  <w:num w:numId="9">
    <w:abstractNumId w:val="12"/>
  </w:num>
  <w:num w:numId="10">
    <w:abstractNumId w:val="3"/>
  </w:num>
  <w:num w:numId="11">
    <w:abstractNumId w:val="17"/>
  </w:num>
  <w:num w:numId="12">
    <w:abstractNumId w:val="2"/>
  </w:num>
  <w:num w:numId="13">
    <w:abstractNumId w:val="8"/>
  </w:num>
  <w:num w:numId="14">
    <w:abstractNumId w:val="15"/>
  </w:num>
  <w:num w:numId="15">
    <w:abstractNumId w:val="16"/>
  </w:num>
  <w:num w:numId="16">
    <w:abstractNumId w:val="10"/>
  </w:num>
  <w:num w:numId="17">
    <w:abstractNumId w:val="14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7CC"/>
    <w:rsid w:val="00017A48"/>
    <w:rsid w:val="00055F09"/>
    <w:rsid w:val="00073EC3"/>
    <w:rsid w:val="000931B1"/>
    <w:rsid w:val="000B4C4B"/>
    <w:rsid w:val="000C1AFF"/>
    <w:rsid w:val="000C3DC2"/>
    <w:rsid w:val="000C571A"/>
    <w:rsid w:val="000F5305"/>
    <w:rsid w:val="00102755"/>
    <w:rsid w:val="0010599A"/>
    <w:rsid w:val="00140765"/>
    <w:rsid w:val="00146301"/>
    <w:rsid w:val="00154813"/>
    <w:rsid w:val="00162716"/>
    <w:rsid w:val="00191584"/>
    <w:rsid w:val="001A08FD"/>
    <w:rsid w:val="001F69FD"/>
    <w:rsid w:val="002046A1"/>
    <w:rsid w:val="00207F79"/>
    <w:rsid w:val="00214097"/>
    <w:rsid w:val="002153BF"/>
    <w:rsid w:val="00226B55"/>
    <w:rsid w:val="00255E4A"/>
    <w:rsid w:val="00257BBC"/>
    <w:rsid w:val="002613B4"/>
    <w:rsid w:val="00271242"/>
    <w:rsid w:val="002715C0"/>
    <w:rsid w:val="0027369B"/>
    <w:rsid w:val="002B340B"/>
    <w:rsid w:val="002D0B4B"/>
    <w:rsid w:val="002D0DC6"/>
    <w:rsid w:val="002F1655"/>
    <w:rsid w:val="002F3D04"/>
    <w:rsid w:val="00327AD3"/>
    <w:rsid w:val="003400E8"/>
    <w:rsid w:val="003C5853"/>
    <w:rsid w:val="003C6715"/>
    <w:rsid w:val="003D6DF7"/>
    <w:rsid w:val="003E3785"/>
    <w:rsid w:val="003F2487"/>
    <w:rsid w:val="0040331D"/>
    <w:rsid w:val="00432E66"/>
    <w:rsid w:val="00451C5F"/>
    <w:rsid w:val="00461B63"/>
    <w:rsid w:val="00463FA8"/>
    <w:rsid w:val="00493925"/>
    <w:rsid w:val="004A2279"/>
    <w:rsid w:val="004A38DE"/>
    <w:rsid w:val="00516A43"/>
    <w:rsid w:val="00527C2B"/>
    <w:rsid w:val="00537FEC"/>
    <w:rsid w:val="00545F59"/>
    <w:rsid w:val="00565A5E"/>
    <w:rsid w:val="00596636"/>
    <w:rsid w:val="005C2BDF"/>
    <w:rsid w:val="005C337D"/>
    <w:rsid w:val="005D3DD7"/>
    <w:rsid w:val="005E247A"/>
    <w:rsid w:val="005E75FC"/>
    <w:rsid w:val="00627DB7"/>
    <w:rsid w:val="006327F0"/>
    <w:rsid w:val="0067478B"/>
    <w:rsid w:val="006C06AC"/>
    <w:rsid w:val="00712A7B"/>
    <w:rsid w:val="0071349F"/>
    <w:rsid w:val="00740362"/>
    <w:rsid w:val="00741881"/>
    <w:rsid w:val="00786843"/>
    <w:rsid w:val="007A6E4A"/>
    <w:rsid w:val="007E3DAC"/>
    <w:rsid w:val="008253E5"/>
    <w:rsid w:val="008365D7"/>
    <w:rsid w:val="00836803"/>
    <w:rsid w:val="00857946"/>
    <w:rsid w:val="0086435B"/>
    <w:rsid w:val="00883D54"/>
    <w:rsid w:val="00895E85"/>
    <w:rsid w:val="00901003"/>
    <w:rsid w:val="00906EA1"/>
    <w:rsid w:val="00923AB0"/>
    <w:rsid w:val="009372BD"/>
    <w:rsid w:val="009471F5"/>
    <w:rsid w:val="00982CD8"/>
    <w:rsid w:val="009B009C"/>
    <w:rsid w:val="009B166E"/>
    <w:rsid w:val="009C5244"/>
    <w:rsid w:val="009D523A"/>
    <w:rsid w:val="009E37D8"/>
    <w:rsid w:val="00A176AD"/>
    <w:rsid w:val="00A2016F"/>
    <w:rsid w:val="00A2058F"/>
    <w:rsid w:val="00A617A4"/>
    <w:rsid w:val="00A7092B"/>
    <w:rsid w:val="00A743CC"/>
    <w:rsid w:val="00A964E0"/>
    <w:rsid w:val="00AC619B"/>
    <w:rsid w:val="00AD1946"/>
    <w:rsid w:val="00AD7F50"/>
    <w:rsid w:val="00AE16D8"/>
    <w:rsid w:val="00AF5065"/>
    <w:rsid w:val="00B012A4"/>
    <w:rsid w:val="00B10A9A"/>
    <w:rsid w:val="00B57B84"/>
    <w:rsid w:val="00B75F04"/>
    <w:rsid w:val="00B87B90"/>
    <w:rsid w:val="00B96217"/>
    <w:rsid w:val="00BB10E0"/>
    <w:rsid w:val="00BC0730"/>
    <w:rsid w:val="00BC0EED"/>
    <w:rsid w:val="00BD0926"/>
    <w:rsid w:val="00BF6412"/>
    <w:rsid w:val="00BF6D30"/>
    <w:rsid w:val="00C5283B"/>
    <w:rsid w:val="00C53F9B"/>
    <w:rsid w:val="00C80D85"/>
    <w:rsid w:val="00CA1DB0"/>
    <w:rsid w:val="00CE066F"/>
    <w:rsid w:val="00CE3514"/>
    <w:rsid w:val="00CE471C"/>
    <w:rsid w:val="00D00144"/>
    <w:rsid w:val="00D0191A"/>
    <w:rsid w:val="00D056DB"/>
    <w:rsid w:val="00D05760"/>
    <w:rsid w:val="00D15926"/>
    <w:rsid w:val="00D42384"/>
    <w:rsid w:val="00DA4BCB"/>
    <w:rsid w:val="00DB2EA2"/>
    <w:rsid w:val="00DD3785"/>
    <w:rsid w:val="00DE1D0E"/>
    <w:rsid w:val="00E17A43"/>
    <w:rsid w:val="00E217CC"/>
    <w:rsid w:val="00E25969"/>
    <w:rsid w:val="00E37B25"/>
    <w:rsid w:val="00E61C1A"/>
    <w:rsid w:val="00E80AAF"/>
    <w:rsid w:val="00E928AD"/>
    <w:rsid w:val="00EB7E02"/>
    <w:rsid w:val="00EC3E18"/>
    <w:rsid w:val="00ED33B9"/>
    <w:rsid w:val="00ED76B6"/>
    <w:rsid w:val="00EF5B0B"/>
    <w:rsid w:val="00F267D5"/>
    <w:rsid w:val="00F72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4B7D10-EA19-43D0-B4F5-ED360E7B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17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17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7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7C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7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unhideWhenUsed/>
    <w:rsid w:val="00E217CC"/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rsid w:val="00E217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E217CC"/>
    <w:rPr>
      <w:vertAlign w:val="superscript"/>
    </w:rPr>
  </w:style>
  <w:style w:type="paragraph" w:styleId="Akapitzlist">
    <w:name w:val="List Paragraph"/>
    <w:basedOn w:val="Normalny"/>
    <w:qFormat/>
    <w:rsid w:val="00E217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17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7CC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7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7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rsid w:val="00DE1D0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627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27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ubTitle2">
    <w:name w:val="SubTitle 2"/>
    <w:basedOn w:val="Normalny"/>
    <w:rsid w:val="00712A7B"/>
    <w:pPr>
      <w:spacing w:after="240"/>
      <w:jc w:val="center"/>
    </w:pPr>
    <w:rPr>
      <w:rFonts w:ascii="Calibri" w:eastAsia="Calibri" w:hAnsi="Calibri"/>
      <w:b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D61E5-F049-474C-887D-E6124A16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DWUP</Company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</dc:creator>
  <cp:lastModifiedBy>user</cp:lastModifiedBy>
  <cp:revision>2</cp:revision>
  <cp:lastPrinted>2016-07-13T11:18:00Z</cp:lastPrinted>
  <dcterms:created xsi:type="dcterms:W3CDTF">2017-05-22T09:11:00Z</dcterms:created>
  <dcterms:modified xsi:type="dcterms:W3CDTF">2017-05-22T09:11:00Z</dcterms:modified>
</cp:coreProperties>
</file>